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0E9" w:rsidRPr="00F26432" w:rsidRDefault="00F26432" w:rsidP="00F26432">
      <w:pPr>
        <w:jc w:val="center"/>
        <w:rPr>
          <w:rFonts w:ascii="標楷體" w:eastAsia="標楷體" w:hAnsi="標楷體"/>
          <w:sz w:val="28"/>
        </w:rPr>
      </w:pPr>
      <w:r w:rsidRPr="00F26432">
        <w:rPr>
          <w:rFonts w:ascii="標楷體" w:eastAsia="標楷體" w:hAnsi="標楷體" w:hint="eastAsia"/>
          <w:sz w:val="28"/>
        </w:rPr>
        <w:t>新竹市私立磐石高中104學年度</w:t>
      </w:r>
      <w:r>
        <w:rPr>
          <w:rFonts w:ascii="標楷體" w:eastAsia="標楷體" w:hAnsi="標楷體" w:hint="eastAsia"/>
          <w:sz w:val="28"/>
        </w:rPr>
        <w:t>下學期</w:t>
      </w:r>
      <w:r w:rsidRPr="00F26432">
        <w:rPr>
          <w:rFonts w:ascii="標楷體" w:eastAsia="標楷體" w:hAnsi="標楷體" w:hint="eastAsia"/>
          <w:sz w:val="28"/>
        </w:rPr>
        <w:t>升學輔導活動實施計畫</w:t>
      </w:r>
    </w:p>
    <w:p w:rsidR="00F26432" w:rsidRPr="001B2804" w:rsidRDefault="00F26432" w:rsidP="00F2643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1B2804">
        <w:rPr>
          <w:rFonts w:ascii="標楷體" w:eastAsia="標楷體" w:hAnsi="標楷體" w:hint="eastAsia"/>
        </w:rPr>
        <w:t>依</w:t>
      </w:r>
      <w:r>
        <w:rPr>
          <w:rFonts w:ascii="標楷體" w:eastAsia="標楷體" w:hAnsi="標楷體" w:hint="eastAsia"/>
        </w:rPr>
        <w:t xml:space="preserve">　　</w:t>
      </w:r>
      <w:r w:rsidRPr="001B2804">
        <w:rPr>
          <w:rFonts w:ascii="標楷體" w:eastAsia="標楷體" w:hAnsi="標楷體" w:hint="eastAsia"/>
        </w:rPr>
        <w:t>據：本校普通科升學輔導辦法。</w:t>
      </w:r>
    </w:p>
    <w:p w:rsidR="00F26432" w:rsidRDefault="00F26432" w:rsidP="00F2643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1B2804">
        <w:rPr>
          <w:rFonts w:ascii="標楷體" w:eastAsia="標楷體" w:hAnsi="標楷體" w:hint="eastAsia"/>
        </w:rPr>
        <w:t>目</w:t>
      </w:r>
      <w:r>
        <w:rPr>
          <w:rFonts w:ascii="標楷體" w:eastAsia="標楷體" w:hAnsi="標楷體" w:hint="eastAsia"/>
        </w:rPr>
        <w:t xml:space="preserve">　　</w:t>
      </w:r>
      <w:r w:rsidRPr="001B2804">
        <w:rPr>
          <w:rFonts w:ascii="標楷體" w:eastAsia="標楷體" w:hAnsi="標楷體" w:hint="eastAsia"/>
        </w:rPr>
        <w:t>的：協助學生</w:t>
      </w:r>
      <w:r>
        <w:rPr>
          <w:rFonts w:ascii="標楷體" w:eastAsia="標楷體" w:hAnsi="標楷體" w:hint="eastAsia"/>
        </w:rPr>
        <w:t>生涯輔導，</w:t>
      </w:r>
      <w:r w:rsidRPr="001B2804">
        <w:rPr>
          <w:rFonts w:ascii="標楷體" w:eastAsia="標楷體" w:hAnsi="標楷體" w:hint="eastAsia"/>
        </w:rPr>
        <w:t>在升學過程中，</w:t>
      </w:r>
      <w:r>
        <w:rPr>
          <w:rFonts w:ascii="標楷體" w:eastAsia="標楷體" w:hAnsi="標楷體" w:hint="eastAsia"/>
        </w:rPr>
        <w:t>透過各類講座活動辦理，</w:t>
      </w:r>
    </w:p>
    <w:p w:rsidR="00F26432" w:rsidRDefault="00F26432" w:rsidP="00F26432">
      <w:pPr>
        <w:pStyle w:val="a3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如備審資料、口試面試準備、各類大學說明會等等，學生更清楚</w:t>
      </w:r>
    </w:p>
    <w:p w:rsidR="00F26432" w:rsidRPr="00F26432" w:rsidRDefault="00F26432" w:rsidP="00F26432">
      <w:pPr>
        <w:pStyle w:val="a3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如何準備以及生涯選擇</w:t>
      </w:r>
      <w:r w:rsidRPr="00F26432">
        <w:rPr>
          <w:rFonts w:ascii="標楷體" w:eastAsia="標楷體" w:hAnsi="標楷體" w:hint="eastAsia"/>
        </w:rPr>
        <w:t>。</w:t>
      </w:r>
      <w:r w:rsidRPr="00F26432">
        <w:rPr>
          <w:rFonts w:ascii="標楷體" w:eastAsia="標楷體" w:hAnsi="標楷體"/>
        </w:rPr>
        <w:t xml:space="preserve"> </w:t>
      </w:r>
    </w:p>
    <w:p w:rsidR="00F26432" w:rsidRDefault="00F26432" w:rsidP="00F2643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1B2804">
        <w:rPr>
          <w:rFonts w:ascii="標楷體" w:eastAsia="標楷體" w:hAnsi="標楷體" w:hint="eastAsia"/>
        </w:rPr>
        <w:t>參加學生：</w:t>
      </w:r>
      <w:r>
        <w:rPr>
          <w:rFonts w:ascii="標楷體" w:eastAsia="標楷體" w:hAnsi="標楷體" w:hint="eastAsia"/>
        </w:rPr>
        <w:t>有需要生涯輔導之三年級學生及普通科一二年級學生</w:t>
      </w:r>
      <w:r w:rsidRPr="001B2804">
        <w:rPr>
          <w:rFonts w:ascii="標楷體" w:eastAsia="標楷體" w:hAnsi="標楷體" w:hint="eastAsia"/>
        </w:rPr>
        <w:t>。</w:t>
      </w:r>
    </w:p>
    <w:p w:rsidR="00F26432" w:rsidRDefault="00F26432" w:rsidP="00F2643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主辦單位：輔導處</w:t>
      </w:r>
    </w:p>
    <w:p w:rsidR="00F26432" w:rsidRPr="00F26432" w:rsidRDefault="00F26432" w:rsidP="00F2643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協辦單位：教務處、學務處、總務處</w:t>
      </w:r>
    </w:p>
    <w:p w:rsidR="00F26432" w:rsidRDefault="00F26432" w:rsidP="00F2643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 w:hint="eastAsia"/>
        </w:rPr>
      </w:pPr>
      <w:r w:rsidRPr="001B2804">
        <w:rPr>
          <w:rFonts w:ascii="標楷體" w:eastAsia="標楷體" w:hAnsi="標楷體" w:hint="eastAsia"/>
        </w:rPr>
        <w:t>活動</w:t>
      </w:r>
      <w:r>
        <w:rPr>
          <w:rFonts w:ascii="標楷體" w:eastAsia="標楷體" w:hAnsi="標楷體" w:hint="eastAsia"/>
        </w:rPr>
        <w:t>實施</w:t>
      </w:r>
      <w:r w:rsidRPr="001B2804">
        <w:rPr>
          <w:rFonts w:ascii="標楷體" w:eastAsia="標楷體" w:hAnsi="標楷體" w:hint="eastAsia"/>
        </w:rPr>
        <w:t>：</w:t>
      </w:r>
    </w:p>
    <w:tbl>
      <w:tblPr>
        <w:tblStyle w:val="a4"/>
        <w:tblW w:w="9923" w:type="dxa"/>
        <w:tblInd w:w="-743" w:type="dxa"/>
        <w:tblLook w:val="04A0"/>
      </w:tblPr>
      <w:tblGrid>
        <w:gridCol w:w="1296"/>
        <w:gridCol w:w="3658"/>
        <w:gridCol w:w="1567"/>
        <w:gridCol w:w="1843"/>
        <w:gridCol w:w="1559"/>
      </w:tblGrid>
      <w:tr w:rsidR="00A04E14" w:rsidTr="00944DF8">
        <w:tc>
          <w:tcPr>
            <w:tcW w:w="1296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658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1567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實施時間</w:t>
            </w:r>
          </w:p>
        </w:tc>
        <w:tc>
          <w:tcPr>
            <w:tcW w:w="1843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協辦單位</w:t>
            </w:r>
          </w:p>
        </w:tc>
        <w:tc>
          <w:tcPr>
            <w:tcW w:w="1559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</w:tr>
      <w:tr w:rsidR="00A04E14" w:rsidTr="00944DF8">
        <w:tc>
          <w:tcPr>
            <w:tcW w:w="1296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1/25(一)</w:t>
            </w:r>
          </w:p>
        </w:tc>
        <w:tc>
          <w:tcPr>
            <w:tcW w:w="3658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高三返校升學座談</w:t>
            </w:r>
          </w:p>
        </w:tc>
        <w:tc>
          <w:tcPr>
            <w:tcW w:w="1567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10:00-12:00</w:t>
            </w:r>
          </w:p>
        </w:tc>
        <w:tc>
          <w:tcPr>
            <w:tcW w:w="1843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輔導處</w:t>
            </w:r>
          </w:p>
        </w:tc>
        <w:tc>
          <w:tcPr>
            <w:tcW w:w="1559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演藝廳</w:t>
            </w:r>
          </w:p>
        </w:tc>
      </w:tr>
      <w:tr w:rsidR="00A04E14" w:rsidTr="00944DF8">
        <w:tc>
          <w:tcPr>
            <w:tcW w:w="1296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2/19(五)</w:t>
            </w:r>
          </w:p>
        </w:tc>
        <w:tc>
          <w:tcPr>
            <w:tcW w:w="3658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繁星推薦家長學生場</w:t>
            </w:r>
          </w:p>
        </w:tc>
        <w:tc>
          <w:tcPr>
            <w:tcW w:w="1567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18:30-19:30</w:t>
            </w:r>
          </w:p>
        </w:tc>
        <w:tc>
          <w:tcPr>
            <w:tcW w:w="1843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559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演藝廳</w:t>
            </w:r>
          </w:p>
        </w:tc>
      </w:tr>
      <w:tr w:rsidR="00A04E14" w:rsidTr="00944DF8">
        <w:tc>
          <w:tcPr>
            <w:tcW w:w="1296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2/22(一)</w:t>
            </w:r>
          </w:p>
        </w:tc>
        <w:tc>
          <w:tcPr>
            <w:tcW w:w="3658" w:type="dxa"/>
          </w:tcPr>
          <w:p w:rsidR="00A04E14" w:rsidRDefault="00A04E14" w:rsidP="00944DF8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大學說明會-玄奘大學</w:t>
            </w:r>
          </w:p>
          <w:p w:rsidR="00A04E14" w:rsidRDefault="00A04E14" w:rsidP="00944DF8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※入班宣導</w:t>
            </w:r>
          </w:p>
        </w:tc>
        <w:tc>
          <w:tcPr>
            <w:tcW w:w="1567" w:type="dxa"/>
            <w:vAlign w:val="center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第二、三節</w:t>
            </w:r>
          </w:p>
        </w:tc>
        <w:tc>
          <w:tcPr>
            <w:tcW w:w="1843" w:type="dxa"/>
            <w:vAlign w:val="center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玄奘大學</w:t>
            </w:r>
          </w:p>
        </w:tc>
        <w:tc>
          <w:tcPr>
            <w:tcW w:w="1559" w:type="dxa"/>
            <w:vAlign w:val="center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班級教室</w:t>
            </w:r>
          </w:p>
        </w:tc>
      </w:tr>
      <w:tr w:rsidR="00A04E14" w:rsidTr="00944DF8">
        <w:tc>
          <w:tcPr>
            <w:tcW w:w="1296" w:type="dxa"/>
            <w:vMerge w:val="restart"/>
            <w:vAlign w:val="center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2/23(二)</w:t>
            </w:r>
          </w:p>
        </w:tc>
        <w:tc>
          <w:tcPr>
            <w:tcW w:w="3658" w:type="dxa"/>
          </w:tcPr>
          <w:p w:rsidR="00A04E14" w:rsidRDefault="00A04E14" w:rsidP="00944DF8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大學說明會-中華大學</w:t>
            </w:r>
          </w:p>
          <w:p w:rsidR="00A04E14" w:rsidRDefault="00A04E14" w:rsidP="00944DF8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※入班宣導</w:t>
            </w:r>
          </w:p>
        </w:tc>
        <w:tc>
          <w:tcPr>
            <w:tcW w:w="1567" w:type="dxa"/>
            <w:vAlign w:val="center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第二、三節</w:t>
            </w:r>
          </w:p>
        </w:tc>
        <w:tc>
          <w:tcPr>
            <w:tcW w:w="1843" w:type="dxa"/>
            <w:vAlign w:val="center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中華大學</w:t>
            </w:r>
          </w:p>
        </w:tc>
        <w:tc>
          <w:tcPr>
            <w:tcW w:w="1559" w:type="dxa"/>
            <w:vAlign w:val="center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班級教室</w:t>
            </w:r>
          </w:p>
        </w:tc>
      </w:tr>
      <w:tr w:rsidR="00A04E14" w:rsidTr="00944DF8">
        <w:tc>
          <w:tcPr>
            <w:tcW w:w="1296" w:type="dxa"/>
            <w:vMerge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58" w:type="dxa"/>
          </w:tcPr>
          <w:p w:rsidR="00A04E14" w:rsidRDefault="00A04E14" w:rsidP="00944DF8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元培科技大學-醫藥衛生學群</w:t>
            </w:r>
          </w:p>
          <w:p w:rsidR="00A04E14" w:rsidRDefault="00A04E14" w:rsidP="00944DF8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相關科系介紹</w:t>
            </w:r>
          </w:p>
        </w:tc>
        <w:tc>
          <w:tcPr>
            <w:tcW w:w="1567" w:type="dxa"/>
            <w:vAlign w:val="center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第六節</w:t>
            </w:r>
          </w:p>
        </w:tc>
        <w:tc>
          <w:tcPr>
            <w:tcW w:w="1843" w:type="dxa"/>
            <w:vAlign w:val="center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元培科技大學</w:t>
            </w:r>
          </w:p>
        </w:tc>
        <w:tc>
          <w:tcPr>
            <w:tcW w:w="1559" w:type="dxa"/>
            <w:vAlign w:val="center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行動教室</w:t>
            </w:r>
          </w:p>
        </w:tc>
      </w:tr>
      <w:tr w:rsidR="00A04E14" w:rsidTr="00944DF8">
        <w:tc>
          <w:tcPr>
            <w:tcW w:w="1296" w:type="dxa"/>
            <w:vAlign w:val="center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2/24(三)</w:t>
            </w:r>
          </w:p>
        </w:tc>
        <w:tc>
          <w:tcPr>
            <w:tcW w:w="3658" w:type="dxa"/>
            <w:vAlign w:val="center"/>
          </w:tcPr>
          <w:p w:rsidR="00A04E14" w:rsidRDefault="00A04E14" w:rsidP="00944DF8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備審資料/口試準備講座</w:t>
            </w:r>
          </w:p>
          <w:p w:rsidR="00A04E14" w:rsidRDefault="00A04E14" w:rsidP="00944DF8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亞洲大學個人申請準備</w:t>
            </w:r>
          </w:p>
        </w:tc>
        <w:tc>
          <w:tcPr>
            <w:tcW w:w="1567" w:type="dxa"/>
            <w:vAlign w:val="center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第三、四節</w:t>
            </w:r>
          </w:p>
        </w:tc>
        <w:tc>
          <w:tcPr>
            <w:tcW w:w="1843" w:type="dxa"/>
            <w:vAlign w:val="center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亞洲大學</w:t>
            </w:r>
          </w:p>
        </w:tc>
        <w:tc>
          <w:tcPr>
            <w:tcW w:w="1559" w:type="dxa"/>
            <w:vAlign w:val="center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演藝廳</w:t>
            </w:r>
          </w:p>
        </w:tc>
      </w:tr>
      <w:tr w:rsidR="00A04E14" w:rsidTr="00944DF8">
        <w:tc>
          <w:tcPr>
            <w:tcW w:w="1296" w:type="dxa"/>
            <w:vMerge w:val="restart"/>
            <w:vAlign w:val="center"/>
          </w:tcPr>
          <w:p w:rsidR="00A04E14" w:rsidRPr="00E774E6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2/25(四)</w:t>
            </w:r>
          </w:p>
        </w:tc>
        <w:tc>
          <w:tcPr>
            <w:tcW w:w="3658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選校選系停看聽-南華大學</w:t>
            </w:r>
          </w:p>
        </w:tc>
        <w:tc>
          <w:tcPr>
            <w:tcW w:w="1567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第三節</w:t>
            </w:r>
          </w:p>
        </w:tc>
        <w:tc>
          <w:tcPr>
            <w:tcW w:w="1843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南華大學</w:t>
            </w:r>
          </w:p>
        </w:tc>
        <w:tc>
          <w:tcPr>
            <w:tcW w:w="1559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演藝廳</w:t>
            </w:r>
          </w:p>
        </w:tc>
      </w:tr>
      <w:tr w:rsidR="00A04E14" w:rsidTr="00944DF8">
        <w:tc>
          <w:tcPr>
            <w:tcW w:w="1296" w:type="dxa"/>
            <w:vMerge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58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大學說明會-佛光大學</w:t>
            </w:r>
          </w:p>
        </w:tc>
        <w:tc>
          <w:tcPr>
            <w:tcW w:w="1567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第六節</w:t>
            </w:r>
          </w:p>
        </w:tc>
        <w:tc>
          <w:tcPr>
            <w:tcW w:w="1843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佛光大學</w:t>
            </w:r>
          </w:p>
        </w:tc>
        <w:tc>
          <w:tcPr>
            <w:tcW w:w="1559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演藝廳</w:t>
            </w:r>
          </w:p>
        </w:tc>
      </w:tr>
      <w:tr w:rsidR="00A04E14" w:rsidTr="00944DF8">
        <w:tc>
          <w:tcPr>
            <w:tcW w:w="1296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2/26(五)</w:t>
            </w:r>
          </w:p>
        </w:tc>
        <w:tc>
          <w:tcPr>
            <w:tcW w:w="3658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大學與科技大學的區隔與介紹</w:t>
            </w:r>
          </w:p>
        </w:tc>
        <w:tc>
          <w:tcPr>
            <w:tcW w:w="1567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第五節</w:t>
            </w:r>
          </w:p>
        </w:tc>
        <w:tc>
          <w:tcPr>
            <w:tcW w:w="1843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醒吾科技大學</w:t>
            </w:r>
          </w:p>
        </w:tc>
        <w:tc>
          <w:tcPr>
            <w:tcW w:w="1559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演藝廳</w:t>
            </w:r>
          </w:p>
        </w:tc>
      </w:tr>
      <w:tr w:rsidR="00A04E14" w:rsidTr="00944DF8">
        <w:tc>
          <w:tcPr>
            <w:tcW w:w="1296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3/1-3/7</w:t>
            </w:r>
          </w:p>
        </w:tc>
        <w:tc>
          <w:tcPr>
            <w:tcW w:w="3658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中華大學企管系體驗課程</w:t>
            </w:r>
          </w:p>
        </w:tc>
        <w:tc>
          <w:tcPr>
            <w:tcW w:w="1567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生涯規劃課</w:t>
            </w:r>
          </w:p>
        </w:tc>
        <w:tc>
          <w:tcPr>
            <w:tcW w:w="1843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中華大學</w:t>
            </w:r>
          </w:p>
        </w:tc>
        <w:tc>
          <w:tcPr>
            <w:tcW w:w="1559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班級教室</w:t>
            </w:r>
          </w:p>
        </w:tc>
      </w:tr>
      <w:tr w:rsidR="00A04E14" w:rsidTr="00944DF8">
        <w:tc>
          <w:tcPr>
            <w:tcW w:w="1296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3/1(二)</w:t>
            </w:r>
          </w:p>
        </w:tc>
        <w:tc>
          <w:tcPr>
            <w:tcW w:w="3658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A230B7">
              <w:rPr>
                <w:rFonts w:ascii="標楷體" w:eastAsia="標楷體" w:hAnsi="標楷體" w:hint="eastAsia"/>
                <w:szCs w:val="24"/>
              </w:rPr>
              <w:t>開普登</w:t>
            </w:r>
            <w:r>
              <w:rPr>
                <w:rFonts w:ascii="標楷體" w:eastAsia="標楷體" w:hAnsi="標楷體" w:hint="eastAsia"/>
                <w:szCs w:val="24"/>
              </w:rPr>
              <w:t>加拿大留學講座</w:t>
            </w:r>
          </w:p>
        </w:tc>
        <w:tc>
          <w:tcPr>
            <w:tcW w:w="1567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第三節</w:t>
            </w:r>
          </w:p>
        </w:tc>
        <w:tc>
          <w:tcPr>
            <w:tcW w:w="1843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0533CD">
              <w:rPr>
                <w:rFonts w:ascii="標楷體" w:eastAsia="標楷體" w:hAnsi="標楷體" w:hint="eastAsia"/>
                <w:sz w:val="22"/>
                <w:szCs w:val="24"/>
              </w:rPr>
              <w:t>開普登文化事業</w:t>
            </w:r>
          </w:p>
        </w:tc>
        <w:tc>
          <w:tcPr>
            <w:tcW w:w="1559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行動教室</w:t>
            </w:r>
          </w:p>
        </w:tc>
      </w:tr>
      <w:tr w:rsidR="00A04E14" w:rsidTr="00944DF8">
        <w:tc>
          <w:tcPr>
            <w:tcW w:w="1296" w:type="dxa"/>
            <w:vMerge w:val="restart"/>
            <w:vAlign w:val="center"/>
          </w:tcPr>
          <w:p w:rsidR="00A04E14" w:rsidRPr="00E774E6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3/2(三)</w:t>
            </w:r>
          </w:p>
        </w:tc>
        <w:tc>
          <w:tcPr>
            <w:tcW w:w="3658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大學說明會-文藻科大</w:t>
            </w:r>
          </w:p>
        </w:tc>
        <w:tc>
          <w:tcPr>
            <w:tcW w:w="1567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第二節</w:t>
            </w:r>
          </w:p>
        </w:tc>
        <w:tc>
          <w:tcPr>
            <w:tcW w:w="1843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文藻大學</w:t>
            </w:r>
          </w:p>
        </w:tc>
        <w:tc>
          <w:tcPr>
            <w:tcW w:w="1559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演藝廳</w:t>
            </w:r>
          </w:p>
        </w:tc>
      </w:tr>
      <w:tr w:rsidR="00A04E14" w:rsidTr="00944DF8">
        <w:tc>
          <w:tcPr>
            <w:tcW w:w="1296" w:type="dxa"/>
            <w:vMerge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58" w:type="dxa"/>
          </w:tcPr>
          <w:p w:rsidR="00A04E14" w:rsidRDefault="00A04E14" w:rsidP="00944DF8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大學說明會-明道大學</w:t>
            </w:r>
          </w:p>
          <w:p w:rsidR="00A04E14" w:rsidRDefault="00A04E14" w:rsidP="00944DF8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※入班宣導</w:t>
            </w:r>
          </w:p>
        </w:tc>
        <w:tc>
          <w:tcPr>
            <w:tcW w:w="1567" w:type="dxa"/>
            <w:vAlign w:val="center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第三、四節</w:t>
            </w:r>
          </w:p>
        </w:tc>
        <w:tc>
          <w:tcPr>
            <w:tcW w:w="1843" w:type="dxa"/>
            <w:vAlign w:val="center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明道大學</w:t>
            </w:r>
          </w:p>
        </w:tc>
        <w:tc>
          <w:tcPr>
            <w:tcW w:w="1559" w:type="dxa"/>
            <w:vAlign w:val="center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班級教室</w:t>
            </w:r>
          </w:p>
        </w:tc>
      </w:tr>
      <w:tr w:rsidR="00A04E14" w:rsidTr="00944DF8">
        <w:tc>
          <w:tcPr>
            <w:tcW w:w="1296" w:type="dxa"/>
            <w:vMerge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58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大學說明會-靜宜大學</w:t>
            </w:r>
          </w:p>
        </w:tc>
        <w:tc>
          <w:tcPr>
            <w:tcW w:w="1567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第六節</w:t>
            </w:r>
          </w:p>
        </w:tc>
        <w:tc>
          <w:tcPr>
            <w:tcW w:w="1843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靜宜大學</w:t>
            </w:r>
          </w:p>
        </w:tc>
        <w:tc>
          <w:tcPr>
            <w:tcW w:w="1559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演藝廳</w:t>
            </w:r>
          </w:p>
        </w:tc>
      </w:tr>
      <w:tr w:rsidR="00A04E14" w:rsidTr="00944DF8">
        <w:tc>
          <w:tcPr>
            <w:tcW w:w="1296" w:type="dxa"/>
            <w:vMerge w:val="restart"/>
            <w:vAlign w:val="center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3/3(四)</w:t>
            </w:r>
          </w:p>
        </w:tc>
        <w:tc>
          <w:tcPr>
            <w:tcW w:w="3658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大學說明會-文化大學</w:t>
            </w:r>
          </w:p>
        </w:tc>
        <w:tc>
          <w:tcPr>
            <w:tcW w:w="1567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第二節</w:t>
            </w:r>
          </w:p>
        </w:tc>
        <w:tc>
          <w:tcPr>
            <w:tcW w:w="1843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文化大學</w:t>
            </w:r>
          </w:p>
        </w:tc>
        <w:tc>
          <w:tcPr>
            <w:tcW w:w="1559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演藝廳</w:t>
            </w:r>
          </w:p>
        </w:tc>
      </w:tr>
      <w:tr w:rsidR="00A04E14" w:rsidTr="00944DF8">
        <w:tc>
          <w:tcPr>
            <w:tcW w:w="1296" w:type="dxa"/>
            <w:vMerge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58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大學說明會-銘傳大學</w:t>
            </w:r>
          </w:p>
        </w:tc>
        <w:tc>
          <w:tcPr>
            <w:tcW w:w="1567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第六節</w:t>
            </w:r>
          </w:p>
        </w:tc>
        <w:tc>
          <w:tcPr>
            <w:tcW w:w="1843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銘傳大學</w:t>
            </w:r>
          </w:p>
        </w:tc>
        <w:tc>
          <w:tcPr>
            <w:tcW w:w="1559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演藝廳</w:t>
            </w:r>
          </w:p>
        </w:tc>
      </w:tr>
      <w:tr w:rsidR="00A04E14" w:rsidTr="00944DF8">
        <w:tc>
          <w:tcPr>
            <w:tcW w:w="1296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3/4(五)</w:t>
            </w:r>
          </w:p>
        </w:tc>
        <w:tc>
          <w:tcPr>
            <w:tcW w:w="3658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中華大學-工業產品設計系</w:t>
            </w:r>
          </w:p>
        </w:tc>
        <w:tc>
          <w:tcPr>
            <w:tcW w:w="1567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第六節</w:t>
            </w:r>
          </w:p>
        </w:tc>
        <w:tc>
          <w:tcPr>
            <w:tcW w:w="1843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中華大學</w:t>
            </w:r>
          </w:p>
        </w:tc>
        <w:tc>
          <w:tcPr>
            <w:tcW w:w="1559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行動教室</w:t>
            </w:r>
          </w:p>
        </w:tc>
      </w:tr>
      <w:tr w:rsidR="00A04E14" w:rsidTr="00944DF8">
        <w:tc>
          <w:tcPr>
            <w:tcW w:w="1296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3/10(四)</w:t>
            </w:r>
          </w:p>
        </w:tc>
        <w:tc>
          <w:tcPr>
            <w:tcW w:w="3658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備審資料/口試準備講座</w:t>
            </w:r>
          </w:p>
        </w:tc>
        <w:tc>
          <w:tcPr>
            <w:tcW w:w="1567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第六七節</w:t>
            </w:r>
          </w:p>
        </w:tc>
        <w:tc>
          <w:tcPr>
            <w:tcW w:w="1843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佛光大學</w:t>
            </w:r>
          </w:p>
        </w:tc>
        <w:tc>
          <w:tcPr>
            <w:tcW w:w="1559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演藝廳</w:t>
            </w:r>
          </w:p>
        </w:tc>
      </w:tr>
      <w:tr w:rsidR="00A04E14" w:rsidTr="00944DF8">
        <w:trPr>
          <w:trHeight w:val="180"/>
        </w:trPr>
        <w:tc>
          <w:tcPr>
            <w:tcW w:w="1296" w:type="dxa"/>
            <w:vMerge w:val="restart"/>
            <w:vAlign w:val="center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3/11(五)</w:t>
            </w:r>
          </w:p>
        </w:tc>
        <w:tc>
          <w:tcPr>
            <w:tcW w:w="3658" w:type="dxa"/>
            <w:tcBorders>
              <w:bottom w:val="single" w:sz="4" w:space="0" w:color="auto"/>
            </w:tcBorders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警專招生宣導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警察專科學校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0E6302">
              <w:rPr>
                <w:rFonts w:ascii="標楷體" w:eastAsia="標楷體" w:hAnsi="標楷體" w:hint="eastAsia"/>
                <w:sz w:val="22"/>
              </w:rPr>
              <w:t>教官室旁教室</w:t>
            </w:r>
          </w:p>
        </w:tc>
      </w:tr>
      <w:tr w:rsidR="00A04E14" w:rsidTr="00944DF8">
        <w:trPr>
          <w:trHeight w:val="360"/>
        </w:trPr>
        <w:tc>
          <w:tcPr>
            <w:tcW w:w="1296" w:type="dxa"/>
            <w:vMerge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58" w:type="dxa"/>
            <w:tcBorders>
              <w:top w:val="single" w:sz="4" w:space="0" w:color="auto"/>
            </w:tcBorders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大學說明會-澎湖科大</w:t>
            </w:r>
          </w:p>
        </w:tc>
        <w:tc>
          <w:tcPr>
            <w:tcW w:w="1567" w:type="dxa"/>
            <w:tcBorders>
              <w:top w:val="single" w:sz="4" w:space="0" w:color="auto"/>
            </w:tcBorders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第六節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國立澎湖科大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演藝廳</w:t>
            </w:r>
          </w:p>
        </w:tc>
      </w:tr>
      <w:tr w:rsidR="00A04E14" w:rsidTr="00944DF8">
        <w:tc>
          <w:tcPr>
            <w:tcW w:w="1296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3/16(三)</w:t>
            </w:r>
          </w:p>
        </w:tc>
        <w:tc>
          <w:tcPr>
            <w:tcW w:w="3658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模擬面試面面觀</w:t>
            </w:r>
          </w:p>
        </w:tc>
        <w:tc>
          <w:tcPr>
            <w:tcW w:w="1567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第二三節</w:t>
            </w:r>
          </w:p>
        </w:tc>
        <w:tc>
          <w:tcPr>
            <w:tcW w:w="1843" w:type="dxa"/>
          </w:tcPr>
          <w:p w:rsidR="00A04E14" w:rsidRPr="008D1B8F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8D1B8F">
              <w:rPr>
                <w:rFonts w:ascii="標楷體" w:eastAsia="標楷體" w:hAnsi="標楷體" w:hint="eastAsia"/>
                <w:sz w:val="22"/>
              </w:rPr>
              <w:t>家長委員方仁威</w:t>
            </w:r>
          </w:p>
        </w:tc>
        <w:tc>
          <w:tcPr>
            <w:tcW w:w="1559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演藝廳</w:t>
            </w:r>
          </w:p>
        </w:tc>
      </w:tr>
      <w:tr w:rsidR="00A04E14" w:rsidTr="00944DF8">
        <w:tc>
          <w:tcPr>
            <w:tcW w:w="1296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3/22-3/25</w:t>
            </w:r>
          </w:p>
        </w:tc>
        <w:tc>
          <w:tcPr>
            <w:tcW w:w="3658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模擬面試</w:t>
            </w:r>
          </w:p>
        </w:tc>
        <w:tc>
          <w:tcPr>
            <w:tcW w:w="1567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未定</w:t>
            </w:r>
          </w:p>
        </w:tc>
        <w:tc>
          <w:tcPr>
            <w:tcW w:w="1843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未定</w:t>
            </w:r>
          </w:p>
        </w:tc>
        <w:tc>
          <w:tcPr>
            <w:tcW w:w="1559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班級教室</w:t>
            </w:r>
          </w:p>
        </w:tc>
      </w:tr>
      <w:tr w:rsidR="00A04E14" w:rsidTr="00944DF8">
        <w:tc>
          <w:tcPr>
            <w:tcW w:w="1296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3/29-3/31</w:t>
            </w:r>
          </w:p>
        </w:tc>
        <w:tc>
          <w:tcPr>
            <w:tcW w:w="3658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模擬面試</w:t>
            </w:r>
          </w:p>
        </w:tc>
        <w:tc>
          <w:tcPr>
            <w:tcW w:w="1567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未定</w:t>
            </w:r>
          </w:p>
        </w:tc>
        <w:tc>
          <w:tcPr>
            <w:tcW w:w="1843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未定</w:t>
            </w:r>
          </w:p>
        </w:tc>
        <w:tc>
          <w:tcPr>
            <w:tcW w:w="1559" w:type="dxa"/>
          </w:tcPr>
          <w:p w:rsidR="00A04E14" w:rsidRDefault="00A04E14" w:rsidP="00944DF8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班級教室</w:t>
            </w:r>
          </w:p>
        </w:tc>
      </w:tr>
    </w:tbl>
    <w:p w:rsidR="00A04E14" w:rsidRPr="00A04E14" w:rsidRDefault="00A04E14" w:rsidP="00A04E14">
      <w:pPr>
        <w:spacing w:line="360" w:lineRule="auto"/>
        <w:rPr>
          <w:rFonts w:ascii="標楷體" w:eastAsia="標楷體" w:hAnsi="標楷體"/>
        </w:rPr>
      </w:pPr>
    </w:p>
    <w:p w:rsidR="00F26432" w:rsidRDefault="00F26432" w:rsidP="00F2643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經費支出：</w:t>
      </w:r>
    </w:p>
    <w:tbl>
      <w:tblPr>
        <w:tblStyle w:val="a4"/>
        <w:tblW w:w="0" w:type="auto"/>
        <w:tblInd w:w="108" w:type="dxa"/>
        <w:tblLook w:val="04A0"/>
      </w:tblPr>
      <w:tblGrid>
        <w:gridCol w:w="1982"/>
        <w:gridCol w:w="2090"/>
        <w:gridCol w:w="1882"/>
        <w:gridCol w:w="2410"/>
      </w:tblGrid>
      <w:tr w:rsidR="00045D03" w:rsidTr="00D62727">
        <w:tc>
          <w:tcPr>
            <w:tcW w:w="1982" w:type="dxa"/>
          </w:tcPr>
          <w:p w:rsidR="00045D03" w:rsidRPr="00EC7E41" w:rsidRDefault="00045D03" w:rsidP="008246E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C7E41">
              <w:rPr>
                <w:rFonts w:ascii="標楷體" w:eastAsia="標楷體" w:hAnsi="標楷體" w:hint="eastAsia"/>
                <w:b/>
                <w:sz w:val="28"/>
              </w:rPr>
              <w:t>項目</w:t>
            </w:r>
          </w:p>
        </w:tc>
        <w:tc>
          <w:tcPr>
            <w:tcW w:w="2090" w:type="dxa"/>
          </w:tcPr>
          <w:p w:rsidR="00045D03" w:rsidRPr="00EC7E41" w:rsidRDefault="00045D03" w:rsidP="008246E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C7E41">
              <w:rPr>
                <w:rFonts w:ascii="標楷體" w:eastAsia="標楷體" w:hAnsi="標楷體" w:hint="eastAsia"/>
                <w:b/>
                <w:sz w:val="28"/>
              </w:rPr>
              <w:t>預算金額</w:t>
            </w:r>
          </w:p>
        </w:tc>
        <w:tc>
          <w:tcPr>
            <w:tcW w:w="1882" w:type="dxa"/>
          </w:tcPr>
          <w:p w:rsidR="00045D03" w:rsidRPr="00EC7E41" w:rsidRDefault="00045D03" w:rsidP="008246E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C7E41">
              <w:rPr>
                <w:rFonts w:ascii="標楷體" w:eastAsia="標楷體" w:hAnsi="標楷體" w:hint="eastAsia"/>
                <w:b/>
                <w:sz w:val="28"/>
              </w:rPr>
              <w:t>單位</w:t>
            </w:r>
          </w:p>
        </w:tc>
        <w:tc>
          <w:tcPr>
            <w:tcW w:w="2410" w:type="dxa"/>
          </w:tcPr>
          <w:p w:rsidR="00045D03" w:rsidRPr="00EC7E41" w:rsidRDefault="00045D03" w:rsidP="008246E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C7E41">
              <w:rPr>
                <w:rFonts w:ascii="標楷體" w:eastAsia="標楷體" w:hAnsi="標楷體" w:hint="eastAsia"/>
                <w:b/>
                <w:sz w:val="28"/>
              </w:rPr>
              <w:t>備註</w:t>
            </w:r>
          </w:p>
        </w:tc>
      </w:tr>
      <w:tr w:rsidR="00045D03" w:rsidTr="00D62727">
        <w:tc>
          <w:tcPr>
            <w:tcW w:w="1982" w:type="dxa"/>
          </w:tcPr>
          <w:p w:rsidR="00045D03" w:rsidRDefault="00045D03" w:rsidP="00045D0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講師費</w:t>
            </w:r>
          </w:p>
        </w:tc>
        <w:tc>
          <w:tcPr>
            <w:tcW w:w="2090" w:type="dxa"/>
          </w:tcPr>
          <w:p w:rsidR="00045D03" w:rsidRDefault="0094562D" w:rsidP="0094562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4000元整</w:t>
            </w:r>
          </w:p>
        </w:tc>
        <w:tc>
          <w:tcPr>
            <w:tcW w:w="1882" w:type="dxa"/>
          </w:tcPr>
          <w:p w:rsidR="00045D03" w:rsidRDefault="0094562D" w:rsidP="0094562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400元/人</w:t>
            </w:r>
          </w:p>
        </w:tc>
        <w:tc>
          <w:tcPr>
            <w:tcW w:w="2410" w:type="dxa"/>
          </w:tcPr>
          <w:p w:rsidR="00045D03" w:rsidRDefault="00045D03" w:rsidP="00045D03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45D03" w:rsidTr="00D62727">
        <w:tc>
          <w:tcPr>
            <w:tcW w:w="1982" w:type="dxa"/>
            <w:vAlign w:val="center"/>
          </w:tcPr>
          <w:p w:rsidR="00045D03" w:rsidRDefault="0094562D" w:rsidP="0094562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茶水費</w:t>
            </w:r>
          </w:p>
        </w:tc>
        <w:tc>
          <w:tcPr>
            <w:tcW w:w="2090" w:type="dxa"/>
            <w:vAlign w:val="center"/>
          </w:tcPr>
          <w:p w:rsidR="00045D03" w:rsidRDefault="00CA7CAB" w:rsidP="0094562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94562D">
              <w:rPr>
                <w:rFonts w:ascii="標楷體" w:eastAsia="標楷體" w:hAnsi="標楷體" w:hint="eastAsia"/>
              </w:rPr>
              <w:t>000元整</w:t>
            </w:r>
          </w:p>
        </w:tc>
        <w:tc>
          <w:tcPr>
            <w:tcW w:w="1882" w:type="dxa"/>
            <w:vAlign w:val="center"/>
          </w:tcPr>
          <w:p w:rsidR="00045D03" w:rsidRDefault="00CA7CAB" w:rsidP="0094562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94562D">
              <w:rPr>
                <w:rFonts w:ascii="標楷體" w:eastAsia="標楷體" w:hAnsi="標楷體" w:hint="eastAsia"/>
              </w:rPr>
              <w:t>00元/人</w:t>
            </w:r>
          </w:p>
        </w:tc>
        <w:tc>
          <w:tcPr>
            <w:tcW w:w="2410" w:type="dxa"/>
          </w:tcPr>
          <w:p w:rsidR="00045D03" w:rsidRDefault="0094562D" w:rsidP="0094562D">
            <w:pPr>
              <w:rPr>
                <w:rFonts w:ascii="標楷體" w:eastAsia="標楷體" w:hAnsi="標楷體"/>
              </w:rPr>
            </w:pPr>
            <w:r w:rsidRPr="0094562D">
              <w:rPr>
                <w:rFonts w:ascii="標楷體" w:eastAsia="標楷體" w:hAnsi="標楷體" w:hint="eastAsia"/>
                <w:sz w:val="20"/>
              </w:rPr>
              <w:t>協助模擬面試當日茶水費用。</w:t>
            </w:r>
          </w:p>
        </w:tc>
      </w:tr>
      <w:tr w:rsidR="00045D03" w:rsidTr="00D62727">
        <w:tc>
          <w:tcPr>
            <w:tcW w:w="1982" w:type="dxa"/>
          </w:tcPr>
          <w:p w:rsidR="00045D03" w:rsidRDefault="0094562D" w:rsidP="00045D03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文宣講義印製費</w:t>
            </w:r>
          </w:p>
        </w:tc>
        <w:tc>
          <w:tcPr>
            <w:tcW w:w="2090" w:type="dxa"/>
          </w:tcPr>
          <w:p w:rsidR="00045D03" w:rsidRDefault="0094562D" w:rsidP="0094562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1000元整</w:t>
            </w:r>
          </w:p>
        </w:tc>
        <w:tc>
          <w:tcPr>
            <w:tcW w:w="1882" w:type="dxa"/>
          </w:tcPr>
          <w:p w:rsidR="00045D03" w:rsidRDefault="00045D03" w:rsidP="00045D0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045D03" w:rsidRDefault="00045D03" w:rsidP="00045D03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45D03" w:rsidTr="00D62727">
        <w:tc>
          <w:tcPr>
            <w:tcW w:w="1982" w:type="dxa"/>
          </w:tcPr>
          <w:p w:rsidR="00045D03" w:rsidRDefault="0094562D" w:rsidP="0094562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雜費</w:t>
            </w:r>
          </w:p>
        </w:tc>
        <w:tc>
          <w:tcPr>
            <w:tcW w:w="2090" w:type="dxa"/>
          </w:tcPr>
          <w:p w:rsidR="00045D03" w:rsidRDefault="0094562D" w:rsidP="0094562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500元整</w:t>
            </w:r>
          </w:p>
        </w:tc>
        <w:tc>
          <w:tcPr>
            <w:tcW w:w="1882" w:type="dxa"/>
          </w:tcPr>
          <w:p w:rsidR="00045D03" w:rsidRDefault="00045D03" w:rsidP="00045D0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045D03" w:rsidRDefault="00045D03" w:rsidP="00045D03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45D03" w:rsidTr="00D62727">
        <w:tc>
          <w:tcPr>
            <w:tcW w:w="1982" w:type="dxa"/>
          </w:tcPr>
          <w:p w:rsidR="00045D03" w:rsidRDefault="0094562D" w:rsidP="0094562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2090" w:type="dxa"/>
          </w:tcPr>
          <w:p w:rsidR="00045D03" w:rsidRDefault="00CA7CAB" w:rsidP="0094562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94562D">
              <w:rPr>
                <w:rFonts w:ascii="標楷體" w:eastAsia="標楷體" w:hAnsi="標楷體" w:hint="eastAsia"/>
              </w:rPr>
              <w:t>500元</w:t>
            </w:r>
          </w:p>
        </w:tc>
        <w:tc>
          <w:tcPr>
            <w:tcW w:w="1882" w:type="dxa"/>
          </w:tcPr>
          <w:p w:rsidR="00045D03" w:rsidRDefault="00045D03" w:rsidP="00045D0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045D03" w:rsidRDefault="00045D03" w:rsidP="00045D03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045D03" w:rsidRPr="00045D03" w:rsidRDefault="00045D03" w:rsidP="00045D03">
      <w:pPr>
        <w:spacing w:line="360" w:lineRule="auto"/>
        <w:rPr>
          <w:rFonts w:ascii="標楷體" w:eastAsia="標楷體" w:hAnsi="標楷體"/>
        </w:rPr>
      </w:pPr>
    </w:p>
    <w:p w:rsidR="00C144BD" w:rsidRPr="00C144BD" w:rsidRDefault="00045D03" w:rsidP="00C144BD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本計畫經校長核可後實施，修正時亦同</w:t>
      </w:r>
      <w:r w:rsidR="00AB03EF">
        <w:rPr>
          <w:rFonts w:ascii="標楷體" w:eastAsia="標楷體" w:hAnsi="標楷體" w:hint="eastAsia"/>
        </w:rPr>
        <w:t>。</w:t>
      </w:r>
    </w:p>
    <w:sectPr w:rsidR="00C144BD" w:rsidRPr="00C144BD" w:rsidSect="0094562D">
      <w:pgSz w:w="11906" w:h="16838"/>
      <w:pgMar w:top="851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845" w:rsidRDefault="00DE6845" w:rsidP="00C144BD">
      <w:r>
        <w:separator/>
      </w:r>
    </w:p>
  </w:endnote>
  <w:endnote w:type="continuationSeparator" w:id="1">
    <w:p w:rsidR="00DE6845" w:rsidRDefault="00DE6845" w:rsidP="00C14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845" w:rsidRDefault="00DE6845" w:rsidP="00C144BD">
      <w:r>
        <w:separator/>
      </w:r>
    </w:p>
  </w:footnote>
  <w:footnote w:type="continuationSeparator" w:id="1">
    <w:p w:rsidR="00DE6845" w:rsidRDefault="00DE6845" w:rsidP="00C144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D2CC7"/>
    <w:multiLevelType w:val="hybridMultilevel"/>
    <w:tmpl w:val="B2340940"/>
    <w:lvl w:ilvl="0" w:tplc="240E86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AC34E70"/>
    <w:multiLevelType w:val="hybridMultilevel"/>
    <w:tmpl w:val="3B0E0BE4"/>
    <w:lvl w:ilvl="0" w:tplc="88360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6432"/>
    <w:rsid w:val="000212F9"/>
    <w:rsid w:val="00045D03"/>
    <w:rsid w:val="000552DB"/>
    <w:rsid w:val="0009501C"/>
    <w:rsid w:val="001958B9"/>
    <w:rsid w:val="00234F34"/>
    <w:rsid w:val="002948CF"/>
    <w:rsid w:val="002B6E05"/>
    <w:rsid w:val="005747ED"/>
    <w:rsid w:val="005B77F0"/>
    <w:rsid w:val="006575C3"/>
    <w:rsid w:val="006B35C1"/>
    <w:rsid w:val="007F5DAA"/>
    <w:rsid w:val="00830971"/>
    <w:rsid w:val="008D73E4"/>
    <w:rsid w:val="0094562D"/>
    <w:rsid w:val="00A04E14"/>
    <w:rsid w:val="00AB03EF"/>
    <w:rsid w:val="00B02C73"/>
    <w:rsid w:val="00C02891"/>
    <w:rsid w:val="00C05495"/>
    <w:rsid w:val="00C144BD"/>
    <w:rsid w:val="00CA7CAB"/>
    <w:rsid w:val="00D62727"/>
    <w:rsid w:val="00DE6845"/>
    <w:rsid w:val="00E774E6"/>
    <w:rsid w:val="00F02A3E"/>
    <w:rsid w:val="00F26432"/>
    <w:rsid w:val="00F322D5"/>
    <w:rsid w:val="00F722BF"/>
    <w:rsid w:val="00FB4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432"/>
    <w:pPr>
      <w:ind w:leftChars="200" w:left="480"/>
    </w:pPr>
  </w:style>
  <w:style w:type="table" w:styleId="a4">
    <w:name w:val="Table Grid"/>
    <w:basedOn w:val="a1"/>
    <w:uiPriority w:val="59"/>
    <w:rsid w:val="00F264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144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144BD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144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144B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10</cp:revision>
  <dcterms:created xsi:type="dcterms:W3CDTF">2016-01-06T05:16:00Z</dcterms:created>
  <dcterms:modified xsi:type="dcterms:W3CDTF">2016-03-07T06:59:00Z</dcterms:modified>
</cp:coreProperties>
</file>