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027" w:rsidRPr="00FD004A" w:rsidRDefault="009367F9" w:rsidP="00DA5027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1567845"/>
      <w:r>
        <w:rPr>
          <w:rFonts w:ascii="標楷體" w:eastAsia="標楷體" w:hAnsi="標楷體" w:hint="eastAsia"/>
          <w:b/>
          <w:sz w:val="36"/>
          <w:szCs w:val="36"/>
        </w:rPr>
        <w:t>新竹市私立磐石高級中學</w:t>
      </w:r>
      <w:r w:rsidRPr="00140904">
        <w:rPr>
          <w:rFonts w:ascii="標楷體" w:eastAsia="標楷體" w:hAnsi="標楷體"/>
          <w:b/>
          <w:sz w:val="36"/>
          <w:szCs w:val="36"/>
        </w:rPr>
        <w:t>學生在校作息規定</w:t>
      </w:r>
      <w:bookmarkEnd w:id="0"/>
    </w:p>
    <w:p w:rsidR="00DD0F69" w:rsidRDefault="00DD0F69" w:rsidP="00DA5027">
      <w:pPr>
        <w:ind w:left="1038" w:hangingChars="472" w:hanging="1038"/>
        <w:jc w:val="right"/>
        <w:rPr>
          <w:rFonts w:ascii="標楷體" w:eastAsia="標楷體" w:hAnsi="標楷體"/>
          <w:color w:val="000000" w:themeColor="text1"/>
          <w:sz w:val="22"/>
          <w:szCs w:val="22"/>
        </w:rPr>
      </w:pPr>
      <w:r w:rsidRPr="00593E8F">
        <w:rPr>
          <w:rFonts w:ascii="標楷體" w:eastAsia="標楷體" w:hAnsi="標楷體"/>
          <w:color w:val="000000" w:themeColor="text1"/>
          <w:sz w:val="22"/>
          <w:szCs w:val="22"/>
        </w:rPr>
        <w:t>1</w:t>
      </w:r>
      <w:r w:rsidRPr="00593E8F">
        <w:rPr>
          <w:rFonts w:ascii="標楷體" w:eastAsia="標楷體" w:hAnsi="標楷體" w:hint="eastAsia"/>
          <w:color w:val="000000" w:themeColor="text1"/>
          <w:sz w:val="22"/>
          <w:szCs w:val="22"/>
        </w:rPr>
        <w:t>1</w:t>
      </w:r>
      <w:r w:rsidRPr="00593E8F">
        <w:rPr>
          <w:rFonts w:ascii="標楷體" w:eastAsia="標楷體" w:hAnsi="標楷體"/>
          <w:color w:val="000000" w:themeColor="text1"/>
          <w:sz w:val="22"/>
          <w:szCs w:val="22"/>
        </w:rPr>
        <w:t>2</w:t>
      </w:r>
      <w:r w:rsidRPr="00593E8F">
        <w:rPr>
          <w:rFonts w:ascii="標楷體" w:eastAsia="標楷體" w:hAnsi="標楷體" w:hint="eastAsia"/>
          <w:color w:val="000000" w:themeColor="text1"/>
          <w:sz w:val="22"/>
          <w:szCs w:val="22"/>
        </w:rPr>
        <w:t>年</w:t>
      </w:r>
      <w:r w:rsidR="00355E40">
        <w:rPr>
          <w:rFonts w:ascii="標楷體" w:eastAsia="標楷體" w:hAnsi="標楷體" w:hint="eastAsia"/>
          <w:color w:val="000000" w:themeColor="text1"/>
          <w:sz w:val="22"/>
          <w:szCs w:val="22"/>
        </w:rPr>
        <w:t>6</w:t>
      </w:r>
      <w:r w:rsidRPr="00593E8F">
        <w:rPr>
          <w:rFonts w:ascii="標楷體" w:eastAsia="標楷體" w:hAnsi="標楷體" w:hint="eastAsia"/>
          <w:color w:val="000000" w:themeColor="text1"/>
          <w:sz w:val="22"/>
          <w:szCs w:val="22"/>
        </w:rPr>
        <w:t>月</w:t>
      </w:r>
      <w:r w:rsidR="00355E40">
        <w:rPr>
          <w:rFonts w:ascii="標楷體" w:eastAsia="標楷體" w:hAnsi="標楷體" w:hint="eastAsia"/>
          <w:color w:val="000000" w:themeColor="text1"/>
          <w:sz w:val="22"/>
          <w:szCs w:val="22"/>
        </w:rPr>
        <w:t>30</w:t>
      </w:r>
      <w:r w:rsidRPr="00593E8F">
        <w:rPr>
          <w:rFonts w:ascii="標楷體" w:eastAsia="標楷體" w:hAnsi="標楷體" w:hint="eastAsia"/>
          <w:color w:val="000000" w:themeColor="text1"/>
          <w:sz w:val="22"/>
          <w:szCs w:val="22"/>
        </w:rPr>
        <w:t>日  111-</w:t>
      </w:r>
      <w:r w:rsidR="00593E8F" w:rsidRPr="00593E8F">
        <w:rPr>
          <w:rFonts w:ascii="標楷體" w:eastAsia="標楷體" w:hAnsi="標楷體"/>
          <w:color w:val="000000" w:themeColor="text1"/>
          <w:sz w:val="22"/>
          <w:szCs w:val="22"/>
        </w:rPr>
        <w:t>2</w:t>
      </w:r>
      <w:r w:rsidRPr="00593E8F">
        <w:rPr>
          <w:rFonts w:ascii="標楷體" w:eastAsia="標楷體" w:hAnsi="標楷體" w:hint="eastAsia"/>
          <w:color w:val="000000" w:themeColor="text1"/>
          <w:sz w:val="22"/>
          <w:szCs w:val="22"/>
        </w:rPr>
        <w:t>學期校務會議修定通過</w:t>
      </w:r>
    </w:p>
    <w:p w:rsidR="00037135" w:rsidRDefault="00037135" w:rsidP="00DA5027">
      <w:pPr>
        <w:ind w:left="1038" w:hangingChars="472" w:hanging="1038"/>
        <w:jc w:val="right"/>
        <w:rPr>
          <w:rFonts w:ascii="標楷體" w:eastAsia="標楷體" w:hAnsi="標楷體"/>
          <w:color w:val="000000" w:themeColor="text1"/>
          <w:sz w:val="22"/>
          <w:szCs w:val="22"/>
        </w:rPr>
      </w:pPr>
      <w:r w:rsidRPr="00590A65">
        <w:rPr>
          <w:rFonts w:ascii="標楷體" w:eastAsia="標楷體" w:hAnsi="標楷體"/>
          <w:color w:val="000000" w:themeColor="text1"/>
          <w:sz w:val="22"/>
          <w:szCs w:val="22"/>
        </w:rPr>
        <w:t>1</w:t>
      </w:r>
      <w:r w:rsidRPr="00590A65">
        <w:rPr>
          <w:rFonts w:ascii="標楷體" w:eastAsia="標楷體" w:hAnsi="標楷體" w:hint="eastAsia"/>
          <w:color w:val="000000" w:themeColor="text1"/>
          <w:sz w:val="22"/>
          <w:szCs w:val="22"/>
        </w:rPr>
        <w:t>1</w:t>
      </w:r>
      <w:r w:rsidRPr="00590A65">
        <w:rPr>
          <w:rFonts w:ascii="標楷體" w:eastAsia="標楷體" w:hAnsi="標楷體"/>
          <w:color w:val="000000" w:themeColor="text1"/>
          <w:sz w:val="22"/>
          <w:szCs w:val="22"/>
        </w:rPr>
        <w:t>3</w:t>
      </w:r>
      <w:r w:rsidRPr="00590A65">
        <w:rPr>
          <w:rFonts w:ascii="標楷體" w:eastAsia="標楷體" w:hAnsi="標楷體" w:hint="eastAsia"/>
          <w:color w:val="000000" w:themeColor="text1"/>
          <w:sz w:val="22"/>
          <w:szCs w:val="22"/>
        </w:rPr>
        <w:t>年</w:t>
      </w:r>
      <w:r w:rsidR="00FE0B3C" w:rsidRPr="00590A65">
        <w:rPr>
          <w:rFonts w:ascii="標楷體" w:eastAsia="標楷體" w:hAnsi="標楷體"/>
          <w:color w:val="000000" w:themeColor="text1"/>
          <w:sz w:val="22"/>
          <w:szCs w:val="22"/>
        </w:rPr>
        <w:t>8</w:t>
      </w:r>
      <w:r w:rsidRPr="00590A65">
        <w:rPr>
          <w:rFonts w:ascii="標楷體" w:eastAsia="標楷體" w:hAnsi="標楷體" w:hint="eastAsia"/>
          <w:color w:val="000000" w:themeColor="text1"/>
          <w:sz w:val="22"/>
          <w:szCs w:val="22"/>
        </w:rPr>
        <w:t>月</w:t>
      </w:r>
      <w:r w:rsidR="00FE0B3C" w:rsidRPr="00590A65">
        <w:rPr>
          <w:rFonts w:ascii="標楷體" w:eastAsia="標楷體" w:hAnsi="標楷體"/>
          <w:color w:val="000000" w:themeColor="text1"/>
          <w:sz w:val="22"/>
          <w:szCs w:val="22"/>
        </w:rPr>
        <w:t>30</w:t>
      </w:r>
      <w:r w:rsidRPr="00590A65">
        <w:rPr>
          <w:rFonts w:ascii="標楷體" w:eastAsia="標楷體" w:hAnsi="標楷體" w:hint="eastAsia"/>
          <w:color w:val="000000" w:themeColor="text1"/>
          <w:sz w:val="22"/>
          <w:szCs w:val="22"/>
        </w:rPr>
        <w:t>日  11</w:t>
      </w:r>
      <w:r w:rsidR="00FE0B3C" w:rsidRPr="00590A65">
        <w:rPr>
          <w:rFonts w:ascii="標楷體" w:eastAsia="標楷體" w:hAnsi="標楷體"/>
          <w:color w:val="000000" w:themeColor="text1"/>
          <w:sz w:val="22"/>
          <w:szCs w:val="22"/>
        </w:rPr>
        <w:t>3</w:t>
      </w:r>
      <w:r w:rsidRPr="00590A65">
        <w:rPr>
          <w:rFonts w:ascii="標楷體" w:eastAsia="標楷體" w:hAnsi="標楷體" w:hint="eastAsia"/>
          <w:color w:val="000000" w:themeColor="text1"/>
          <w:sz w:val="22"/>
          <w:szCs w:val="22"/>
        </w:rPr>
        <w:t>-</w:t>
      </w:r>
      <w:r w:rsidR="00FE0B3C" w:rsidRPr="00590A65">
        <w:rPr>
          <w:rFonts w:ascii="標楷體" w:eastAsia="標楷體" w:hAnsi="標楷體"/>
          <w:color w:val="000000" w:themeColor="text1"/>
          <w:sz w:val="22"/>
          <w:szCs w:val="22"/>
        </w:rPr>
        <w:t>1</w:t>
      </w:r>
      <w:r w:rsidRPr="00590A65">
        <w:rPr>
          <w:rFonts w:ascii="標楷體" w:eastAsia="標楷體" w:hAnsi="標楷體" w:hint="eastAsia"/>
          <w:color w:val="000000" w:themeColor="text1"/>
          <w:sz w:val="22"/>
          <w:szCs w:val="22"/>
        </w:rPr>
        <w:t>學期校務會議修定通過</w:t>
      </w:r>
    </w:p>
    <w:p w:rsidR="00C24C27" w:rsidRPr="00C24C27" w:rsidRDefault="00C24C27" w:rsidP="00DA5027">
      <w:pPr>
        <w:ind w:left="1038" w:hangingChars="472" w:hanging="1038"/>
        <w:jc w:val="right"/>
        <w:rPr>
          <w:rFonts w:ascii="標楷體" w:eastAsia="標楷體" w:hAnsi="標楷體"/>
          <w:color w:val="FF0000"/>
        </w:rPr>
      </w:pPr>
      <w:r w:rsidRPr="00E67C5C">
        <w:rPr>
          <w:rFonts w:ascii="標楷體" w:eastAsia="標楷體" w:hAnsi="標楷體"/>
          <w:color w:val="000000" w:themeColor="text1"/>
          <w:sz w:val="22"/>
          <w:szCs w:val="22"/>
        </w:rPr>
        <w:t>1</w:t>
      </w:r>
      <w:r w:rsidRPr="00E67C5C">
        <w:rPr>
          <w:rFonts w:ascii="標楷體" w:eastAsia="標楷體" w:hAnsi="標楷體" w:hint="eastAsia"/>
          <w:color w:val="000000" w:themeColor="text1"/>
          <w:sz w:val="22"/>
          <w:szCs w:val="22"/>
        </w:rPr>
        <w:t>1</w:t>
      </w:r>
      <w:r w:rsidR="00B74ED4" w:rsidRPr="00E67C5C">
        <w:rPr>
          <w:rFonts w:ascii="標楷體" w:eastAsia="標楷體" w:hAnsi="標楷體"/>
          <w:color w:val="000000" w:themeColor="text1"/>
          <w:sz w:val="22"/>
          <w:szCs w:val="22"/>
        </w:rPr>
        <w:t>5</w:t>
      </w:r>
      <w:r w:rsidRPr="00E67C5C">
        <w:rPr>
          <w:rFonts w:ascii="標楷體" w:eastAsia="標楷體" w:hAnsi="標楷體" w:hint="eastAsia"/>
          <w:color w:val="000000" w:themeColor="text1"/>
          <w:sz w:val="22"/>
          <w:szCs w:val="22"/>
        </w:rPr>
        <w:t>年</w:t>
      </w:r>
      <w:r w:rsidR="00B74ED4" w:rsidRPr="00E67C5C">
        <w:rPr>
          <w:rFonts w:ascii="標楷體" w:eastAsia="標楷體" w:hAnsi="標楷體"/>
          <w:color w:val="000000" w:themeColor="text1"/>
          <w:sz w:val="22"/>
          <w:szCs w:val="22"/>
        </w:rPr>
        <w:t>1</w:t>
      </w:r>
      <w:r w:rsidRPr="00E67C5C">
        <w:rPr>
          <w:rFonts w:ascii="標楷體" w:eastAsia="標楷體" w:hAnsi="標楷體" w:hint="eastAsia"/>
          <w:color w:val="000000" w:themeColor="text1"/>
          <w:sz w:val="22"/>
          <w:szCs w:val="22"/>
        </w:rPr>
        <w:t>月</w:t>
      </w:r>
      <w:r w:rsidRPr="00E67C5C">
        <w:rPr>
          <w:rFonts w:ascii="標楷體" w:eastAsia="標楷體" w:hAnsi="標楷體"/>
          <w:color w:val="000000" w:themeColor="text1"/>
          <w:sz w:val="22"/>
          <w:szCs w:val="22"/>
        </w:rPr>
        <w:t>2</w:t>
      </w:r>
      <w:r w:rsidR="00B74ED4" w:rsidRPr="00E67C5C">
        <w:rPr>
          <w:rFonts w:ascii="標楷體" w:eastAsia="標楷體" w:hAnsi="標楷體"/>
          <w:color w:val="000000" w:themeColor="text1"/>
          <w:sz w:val="22"/>
          <w:szCs w:val="22"/>
        </w:rPr>
        <w:t>0</w:t>
      </w:r>
      <w:r w:rsidRPr="00E67C5C">
        <w:rPr>
          <w:rFonts w:ascii="標楷體" w:eastAsia="標楷體" w:hAnsi="標楷體" w:hint="eastAsia"/>
          <w:color w:val="000000" w:themeColor="text1"/>
          <w:sz w:val="22"/>
          <w:szCs w:val="22"/>
        </w:rPr>
        <w:t>日  11</w:t>
      </w:r>
      <w:r w:rsidRPr="00E67C5C">
        <w:rPr>
          <w:rFonts w:ascii="標楷體" w:eastAsia="標楷體" w:hAnsi="標楷體"/>
          <w:color w:val="000000" w:themeColor="text1"/>
          <w:sz w:val="22"/>
          <w:szCs w:val="22"/>
        </w:rPr>
        <w:t>4</w:t>
      </w:r>
      <w:r w:rsidRPr="00E67C5C">
        <w:rPr>
          <w:rFonts w:ascii="標楷體" w:eastAsia="標楷體" w:hAnsi="標楷體" w:hint="eastAsia"/>
          <w:color w:val="000000" w:themeColor="text1"/>
          <w:sz w:val="22"/>
          <w:szCs w:val="22"/>
        </w:rPr>
        <w:t>-</w:t>
      </w:r>
      <w:r w:rsidRPr="00E67C5C">
        <w:rPr>
          <w:rFonts w:ascii="標楷體" w:eastAsia="標楷體" w:hAnsi="標楷體"/>
          <w:color w:val="000000" w:themeColor="text1"/>
          <w:sz w:val="22"/>
          <w:szCs w:val="22"/>
        </w:rPr>
        <w:t>1</w:t>
      </w:r>
      <w:r w:rsidRPr="00E67C5C">
        <w:rPr>
          <w:rFonts w:ascii="標楷體" w:eastAsia="標楷體" w:hAnsi="標楷體" w:hint="eastAsia"/>
          <w:color w:val="000000" w:themeColor="text1"/>
          <w:sz w:val="22"/>
          <w:szCs w:val="22"/>
        </w:rPr>
        <w:t>學期校務會議修定通過</w:t>
      </w:r>
    </w:p>
    <w:p w:rsidR="00DA5027" w:rsidRPr="00590A65" w:rsidRDefault="00DA5027" w:rsidP="00DA5027">
      <w:pPr>
        <w:ind w:left="1342" w:hangingChars="516" w:hanging="1342"/>
        <w:rPr>
          <w:rFonts w:ascii="標楷體" w:eastAsia="標楷體" w:hAnsi="標楷體"/>
          <w:color w:val="000000" w:themeColor="text1"/>
          <w:kern w:val="0"/>
          <w:sz w:val="26"/>
          <w:szCs w:val="26"/>
        </w:rPr>
      </w:pPr>
      <w:r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壹、依據：</w:t>
      </w:r>
      <w:r w:rsidR="00A87718"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依</w:t>
      </w:r>
      <w:r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教育部</w:t>
      </w:r>
      <w:r w:rsidR="002F582F"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111年03月07日臺教授國部字第1110026379A號函</w:t>
      </w:r>
      <w:r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2F582F"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教育部主管高級中等學校學生在校作息時間規劃注意事項</w:t>
      </w:r>
      <w:r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」訂定之。</w:t>
      </w:r>
    </w:p>
    <w:p w:rsidR="00DA5027" w:rsidRPr="00590A65" w:rsidRDefault="00DA5027" w:rsidP="00DA5027">
      <w:pPr>
        <w:ind w:left="1316" w:hangingChars="506" w:hanging="1316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貳、目的：為維護學生身心健康發展，衡酌學生成長生理需求，並以健全身心發展、強調主動學習、提升學習品質為目的，訂定學生在校作息時間相關規定。</w:t>
      </w:r>
    </w:p>
    <w:p w:rsidR="00DA5027" w:rsidRPr="00590A65" w:rsidRDefault="00DA5027" w:rsidP="00DA5027">
      <w:pPr>
        <w:rPr>
          <w:rFonts w:ascii="標楷體" w:eastAsia="標楷體" w:hAnsi="標楷體"/>
          <w:color w:val="000000" w:themeColor="text1"/>
        </w:rPr>
      </w:pPr>
      <w:r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參、實施方式：</w:t>
      </w:r>
    </w:p>
    <w:tbl>
      <w:tblPr>
        <w:tblStyle w:val="a3"/>
        <w:tblW w:w="8660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574"/>
        <w:gridCol w:w="6086"/>
      </w:tblGrid>
      <w:tr w:rsidR="00590A65" w:rsidRPr="00590A65" w:rsidTr="00590A65">
        <w:trPr>
          <w:trHeight w:val="555"/>
        </w:trPr>
        <w:tc>
          <w:tcPr>
            <w:tcW w:w="2574" w:type="dxa"/>
            <w:vAlign w:val="center"/>
          </w:tcPr>
          <w:p w:rsidR="00590A65" w:rsidRPr="00590A65" w:rsidRDefault="00590A65" w:rsidP="009324D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590A65">
              <w:rPr>
                <w:rFonts w:ascii="標楷體" w:eastAsia="標楷體" w:hAnsi="標楷體" w:hint="eastAsia"/>
                <w:color w:val="000000" w:themeColor="text1"/>
                <w:sz w:val="24"/>
              </w:rPr>
              <w:t>作息時段</w:t>
            </w:r>
          </w:p>
        </w:tc>
        <w:tc>
          <w:tcPr>
            <w:tcW w:w="6086" w:type="dxa"/>
            <w:vAlign w:val="center"/>
          </w:tcPr>
          <w:p w:rsidR="00590A65" w:rsidRPr="00C24C27" w:rsidRDefault="00590A65" w:rsidP="00C24C27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24C2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週一至週五</w:t>
            </w:r>
          </w:p>
        </w:tc>
      </w:tr>
      <w:tr w:rsidR="00590A65" w:rsidRPr="00590A65" w:rsidTr="00590A65">
        <w:trPr>
          <w:trHeight w:val="349"/>
        </w:trPr>
        <w:tc>
          <w:tcPr>
            <w:tcW w:w="2574" w:type="dxa"/>
          </w:tcPr>
          <w:p w:rsidR="00590A65" w:rsidRPr="00590A65" w:rsidRDefault="00590A65" w:rsidP="00590A65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590A65">
              <w:rPr>
                <w:rFonts w:ascii="標楷體" w:eastAsia="標楷體" w:hAnsi="標楷體" w:hint="eastAsia"/>
                <w:color w:val="000000" w:themeColor="text1"/>
                <w:sz w:val="24"/>
              </w:rPr>
              <w:t>第一節</w:t>
            </w:r>
          </w:p>
        </w:tc>
        <w:tc>
          <w:tcPr>
            <w:tcW w:w="6086" w:type="dxa"/>
          </w:tcPr>
          <w:p w:rsidR="00590A65" w:rsidRPr="00590A65" w:rsidRDefault="00590A65" w:rsidP="00B74ED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0A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590A6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</w:t>
            </w:r>
            <w:r w:rsidRPr="00590A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:10~</w:t>
            </w:r>
            <w:r w:rsidRPr="00590A6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09</w:t>
            </w:r>
            <w:r w:rsidRPr="00590A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:0</w:t>
            </w:r>
            <w:r w:rsidRPr="00590A6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</w:tr>
      <w:tr w:rsidR="00590A65" w:rsidRPr="00590A65" w:rsidTr="00590A65">
        <w:trPr>
          <w:trHeight w:val="349"/>
        </w:trPr>
        <w:tc>
          <w:tcPr>
            <w:tcW w:w="2574" w:type="dxa"/>
          </w:tcPr>
          <w:p w:rsidR="00590A65" w:rsidRPr="00590A65" w:rsidRDefault="00590A65" w:rsidP="00590A65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590A65">
              <w:rPr>
                <w:rFonts w:ascii="標楷體" w:eastAsia="標楷體" w:hAnsi="標楷體" w:hint="eastAsia"/>
                <w:color w:val="000000" w:themeColor="text1"/>
                <w:sz w:val="24"/>
              </w:rPr>
              <w:t>第二節</w:t>
            </w:r>
          </w:p>
        </w:tc>
        <w:tc>
          <w:tcPr>
            <w:tcW w:w="6086" w:type="dxa"/>
          </w:tcPr>
          <w:p w:rsidR="00590A65" w:rsidRPr="00590A65" w:rsidRDefault="00590A65" w:rsidP="00B74ED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0A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09:10~10:00</w:t>
            </w:r>
          </w:p>
        </w:tc>
      </w:tr>
      <w:tr w:rsidR="00590A65" w:rsidRPr="00590A65" w:rsidTr="00590A65">
        <w:trPr>
          <w:trHeight w:val="349"/>
        </w:trPr>
        <w:tc>
          <w:tcPr>
            <w:tcW w:w="2574" w:type="dxa"/>
          </w:tcPr>
          <w:p w:rsidR="00590A65" w:rsidRPr="00590A65" w:rsidRDefault="00590A65" w:rsidP="00590A65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590A65">
              <w:rPr>
                <w:rFonts w:ascii="標楷體" w:eastAsia="標楷體" w:hAnsi="標楷體" w:hint="eastAsia"/>
                <w:color w:val="000000" w:themeColor="text1"/>
                <w:sz w:val="24"/>
              </w:rPr>
              <w:t>第三節</w:t>
            </w:r>
          </w:p>
        </w:tc>
        <w:tc>
          <w:tcPr>
            <w:tcW w:w="6086" w:type="dxa"/>
          </w:tcPr>
          <w:p w:rsidR="00590A65" w:rsidRPr="00590A65" w:rsidRDefault="00590A65" w:rsidP="00B74ED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0A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10:10~11:00</w:t>
            </w:r>
          </w:p>
        </w:tc>
      </w:tr>
      <w:tr w:rsidR="00590A65" w:rsidRPr="00590A65" w:rsidTr="00590A65">
        <w:trPr>
          <w:trHeight w:val="349"/>
        </w:trPr>
        <w:tc>
          <w:tcPr>
            <w:tcW w:w="2574" w:type="dxa"/>
          </w:tcPr>
          <w:p w:rsidR="00590A65" w:rsidRPr="00590A65" w:rsidRDefault="00590A65" w:rsidP="00590A65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590A65">
              <w:rPr>
                <w:rFonts w:ascii="標楷體" w:eastAsia="標楷體" w:hAnsi="標楷體" w:hint="eastAsia"/>
                <w:color w:val="000000" w:themeColor="text1"/>
                <w:sz w:val="24"/>
              </w:rPr>
              <w:t>第四節</w:t>
            </w:r>
          </w:p>
        </w:tc>
        <w:tc>
          <w:tcPr>
            <w:tcW w:w="6086" w:type="dxa"/>
          </w:tcPr>
          <w:p w:rsidR="00590A65" w:rsidRPr="00590A65" w:rsidRDefault="00590A65" w:rsidP="00B74ED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0A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11:10~12:00</w:t>
            </w:r>
          </w:p>
        </w:tc>
      </w:tr>
      <w:tr w:rsidR="00590A65" w:rsidRPr="00590A65" w:rsidTr="00590A65">
        <w:trPr>
          <w:trHeight w:val="349"/>
        </w:trPr>
        <w:tc>
          <w:tcPr>
            <w:tcW w:w="2574" w:type="dxa"/>
          </w:tcPr>
          <w:p w:rsidR="00590A65" w:rsidRPr="00590A65" w:rsidRDefault="00590A65" w:rsidP="00590A65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590A65">
              <w:rPr>
                <w:rFonts w:ascii="標楷體" w:eastAsia="標楷體" w:hAnsi="標楷體" w:hint="eastAsia"/>
                <w:color w:val="000000" w:themeColor="text1"/>
                <w:sz w:val="24"/>
              </w:rPr>
              <w:t>午餐~午休</w:t>
            </w:r>
          </w:p>
        </w:tc>
        <w:tc>
          <w:tcPr>
            <w:tcW w:w="6086" w:type="dxa"/>
          </w:tcPr>
          <w:p w:rsidR="00590A65" w:rsidRPr="00590A65" w:rsidRDefault="00590A65" w:rsidP="00B74ED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0A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12:00~13:00</w:t>
            </w:r>
          </w:p>
        </w:tc>
      </w:tr>
      <w:tr w:rsidR="00590A65" w:rsidRPr="00590A65" w:rsidTr="00590A65">
        <w:trPr>
          <w:trHeight w:val="349"/>
        </w:trPr>
        <w:tc>
          <w:tcPr>
            <w:tcW w:w="2574" w:type="dxa"/>
          </w:tcPr>
          <w:p w:rsidR="00590A65" w:rsidRPr="00590A65" w:rsidRDefault="00590A65" w:rsidP="00590A65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590A65">
              <w:rPr>
                <w:rFonts w:ascii="標楷體" w:eastAsia="標楷體" w:hAnsi="標楷體" w:hint="eastAsia"/>
                <w:color w:val="000000" w:themeColor="text1"/>
                <w:sz w:val="24"/>
              </w:rPr>
              <w:t>第五節</w:t>
            </w:r>
          </w:p>
        </w:tc>
        <w:tc>
          <w:tcPr>
            <w:tcW w:w="6086" w:type="dxa"/>
          </w:tcPr>
          <w:p w:rsidR="00590A65" w:rsidRPr="00590A65" w:rsidRDefault="00590A65" w:rsidP="00B74ED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0A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13:</w:t>
            </w:r>
            <w:r w:rsidRPr="00590A6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</w:t>
            </w:r>
            <w:r w:rsidRPr="00590A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~14:</w:t>
            </w:r>
            <w:r w:rsidRPr="00590A6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</w:p>
        </w:tc>
      </w:tr>
      <w:tr w:rsidR="00590A65" w:rsidRPr="00590A65" w:rsidTr="00590A65">
        <w:trPr>
          <w:trHeight w:val="349"/>
        </w:trPr>
        <w:tc>
          <w:tcPr>
            <w:tcW w:w="2574" w:type="dxa"/>
          </w:tcPr>
          <w:p w:rsidR="00590A65" w:rsidRPr="00590A65" w:rsidRDefault="00590A65" w:rsidP="00590A65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590A65">
              <w:rPr>
                <w:rFonts w:ascii="標楷體" w:eastAsia="標楷體" w:hAnsi="標楷體" w:hint="eastAsia"/>
                <w:color w:val="000000" w:themeColor="text1"/>
                <w:sz w:val="24"/>
              </w:rPr>
              <w:t>第六節</w:t>
            </w:r>
          </w:p>
        </w:tc>
        <w:tc>
          <w:tcPr>
            <w:tcW w:w="6086" w:type="dxa"/>
          </w:tcPr>
          <w:p w:rsidR="00590A65" w:rsidRPr="00590A65" w:rsidRDefault="00590A65" w:rsidP="00B74ED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0A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14:</w:t>
            </w:r>
            <w:r w:rsidRPr="00590A6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</w:t>
            </w:r>
            <w:r w:rsidRPr="00590A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~1</w:t>
            </w:r>
            <w:r w:rsidRPr="00590A6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Pr="00590A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:00</w:t>
            </w:r>
          </w:p>
        </w:tc>
      </w:tr>
      <w:tr w:rsidR="00B74ED4" w:rsidRPr="00590A65" w:rsidTr="00590A65">
        <w:trPr>
          <w:trHeight w:val="349"/>
        </w:trPr>
        <w:tc>
          <w:tcPr>
            <w:tcW w:w="2574" w:type="dxa"/>
          </w:tcPr>
          <w:p w:rsidR="00B74ED4" w:rsidRPr="00E67C5C" w:rsidRDefault="00B74ED4" w:rsidP="00B74ED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E67C5C">
              <w:rPr>
                <w:rFonts w:ascii="標楷體" w:eastAsia="標楷體" w:hAnsi="標楷體" w:hint="eastAsia"/>
                <w:color w:val="000000" w:themeColor="text1"/>
                <w:sz w:val="24"/>
              </w:rPr>
              <w:t>打掃時間</w:t>
            </w:r>
          </w:p>
        </w:tc>
        <w:tc>
          <w:tcPr>
            <w:tcW w:w="6086" w:type="dxa"/>
          </w:tcPr>
          <w:p w:rsidR="00B74ED4" w:rsidRPr="00E67C5C" w:rsidRDefault="00E67C5C" w:rsidP="00B74ED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15:00~15:20</w:t>
            </w:r>
          </w:p>
        </w:tc>
      </w:tr>
      <w:tr w:rsidR="00B74ED4" w:rsidRPr="00590A65" w:rsidTr="00590A65">
        <w:trPr>
          <w:trHeight w:val="349"/>
        </w:trPr>
        <w:tc>
          <w:tcPr>
            <w:tcW w:w="2574" w:type="dxa"/>
          </w:tcPr>
          <w:p w:rsidR="00B74ED4" w:rsidRPr="00E67C5C" w:rsidRDefault="00B74ED4" w:rsidP="00B74ED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E67C5C">
              <w:rPr>
                <w:rFonts w:ascii="標楷體" w:eastAsia="標楷體" w:hAnsi="標楷體" w:hint="eastAsia"/>
                <w:color w:val="000000" w:themeColor="text1"/>
                <w:sz w:val="24"/>
              </w:rPr>
              <w:t>第七節</w:t>
            </w:r>
          </w:p>
        </w:tc>
        <w:tc>
          <w:tcPr>
            <w:tcW w:w="6086" w:type="dxa"/>
          </w:tcPr>
          <w:p w:rsidR="00B74ED4" w:rsidRPr="00E67C5C" w:rsidRDefault="00E67C5C" w:rsidP="00B74ED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15:20~16:10</w:t>
            </w:r>
          </w:p>
        </w:tc>
      </w:tr>
      <w:tr w:rsidR="00B74ED4" w:rsidRPr="00590A65" w:rsidTr="00590A65">
        <w:trPr>
          <w:trHeight w:val="349"/>
        </w:trPr>
        <w:tc>
          <w:tcPr>
            <w:tcW w:w="2574" w:type="dxa"/>
          </w:tcPr>
          <w:p w:rsidR="00B74ED4" w:rsidRPr="00E67C5C" w:rsidRDefault="00B74ED4" w:rsidP="00B74ED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E67C5C">
              <w:rPr>
                <w:rFonts w:ascii="標楷體" w:eastAsia="標楷體" w:hAnsi="標楷體" w:hint="eastAsia"/>
                <w:color w:val="000000" w:themeColor="text1"/>
                <w:sz w:val="24"/>
              </w:rPr>
              <w:t>放學時間</w:t>
            </w:r>
          </w:p>
        </w:tc>
        <w:tc>
          <w:tcPr>
            <w:tcW w:w="6086" w:type="dxa"/>
          </w:tcPr>
          <w:p w:rsidR="00B74ED4" w:rsidRPr="00E67C5C" w:rsidRDefault="00E67C5C" w:rsidP="00B74ED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16:10</w:t>
            </w:r>
          </w:p>
        </w:tc>
      </w:tr>
      <w:tr w:rsidR="00B74ED4" w:rsidRPr="00590A65" w:rsidTr="00590A65">
        <w:trPr>
          <w:trHeight w:val="349"/>
        </w:trPr>
        <w:tc>
          <w:tcPr>
            <w:tcW w:w="2574" w:type="dxa"/>
          </w:tcPr>
          <w:p w:rsidR="00B74ED4" w:rsidRPr="00590A65" w:rsidRDefault="00B74ED4" w:rsidP="00B74ED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590A65">
              <w:rPr>
                <w:rFonts w:ascii="標楷體" w:eastAsia="標楷體" w:hAnsi="標楷體" w:hint="eastAsia"/>
                <w:color w:val="000000" w:themeColor="text1"/>
                <w:sz w:val="24"/>
              </w:rPr>
              <w:t>課業輔導</w:t>
            </w:r>
          </w:p>
        </w:tc>
        <w:tc>
          <w:tcPr>
            <w:tcW w:w="6086" w:type="dxa"/>
          </w:tcPr>
          <w:p w:rsidR="00B74ED4" w:rsidRPr="00590A65" w:rsidRDefault="00B74ED4" w:rsidP="00B74ED4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90A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590A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0~17: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590A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DA5027" w:rsidRPr="00590A65" w:rsidRDefault="00DA5027" w:rsidP="00DA5027">
      <w:pPr>
        <w:spacing w:beforeLines="50" w:before="18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肆、注意事項</w:t>
      </w:r>
    </w:p>
    <w:p w:rsidR="00DA5027" w:rsidRPr="00590A65" w:rsidRDefault="00DA5027" w:rsidP="00DA5027">
      <w:pPr>
        <w:ind w:left="991" w:hangingChars="381" w:hanging="991"/>
        <w:rPr>
          <w:rFonts w:ascii="標楷體" w:eastAsia="標楷體" w:hAnsi="標楷體"/>
          <w:dstrike/>
          <w:color w:val="000000" w:themeColor="text1"/>
          <w:sz w:val="26"/>
          <w:szCs w:val="26"/>
        </w:rPr>
      </w:pPr>
      <w:r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一、</w:t>
      </w:r>
      <w:r w:rsidR="00D53729"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週一至</w:t>
      </w:r>
      <w:r w:rsidR="00037135"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週</w:t>
      </w:r>
      <w:r w:rsidR="00037135" w:rsidRPr="00590A65">
        <w:rPr>
          <w:rFonts w:ascii="標楷體" w:eastAsia="標楷體" w:hAnsi="標楷體"/>
          <w:color w:val="000000" w:themeColor="text1"/>
          <w:sz w:val="26"/>
          <w:szCs w:val="26"/>
        </w:rPr>
        <w:t>五</w:t>
      </w:r>
      <w:r w:rsidR="00D333B0"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到校</w:t>
      </w:r>
      <w:r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時間為</w:t>
      </w:r>
      <w:r w:rsidR="00D333B0"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08:</w:t>
      </w:r>
      <w:r w:rsidR="00DD0F69" w:rsidRPr="00590A65">
        <w:rPr>
          <w:rFonts w:ascii="標楷體" w:eastAsia="標楷體" w:hAnsi="標楷體"/>
          <w:color w:val="000000" w:themeColor="text1"/>
          <w:sz w:val="26"/>
          <w:szCs w:val="26"/>
        </w:rPr>
        <w:t>1</w:t>
      </w:r>
      <w:r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0，</w:t>
      </w:r>
      <w:r w:rsidR="00672642"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每週</w:t>
      </w:r>
      <w:r w:rsidR="00672642" w:rsidRPr="00590A65">
        <w:rPr>
          <w:rFonts w:ascii="標楷體" w:eastAsia="標楷體" w:hAnsi="標楷體"/>
          <w:color w:val="000000" w:themeColor="text1"/>
          <w:sz w:val="26"/>
          <w:szCs w:val="26"/>
        </w:rPr>
        <w:t>五朝會改為每月月會辦</w:t>
      </w:r>
      <w:r w:rsidR="00672642"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理</w:t>
      </w:r>
      <w:r w:rsidR="00A3661D"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DA5027" w:rsidRPr="00590A65" w:rsidRDefault="00DA5027" w:rsidP="00593E8F">
      <w:pPr>
        <w:ind w:left="991" w:hangingChars="381" w:hanging="991"/>
        <w:rPr>
          <w:rFonts w:ascii="標楷體" w:eastAsia="標楷體" w:hAnsi="標楷體"/>
          <w:color w:val="000000" w:themeColor="text1"/>
          <w:sz w:val="26"/>
          <w:szCs w:val="26"/>
        </w:rPr>
      </w:pPr>
      <w:r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二、午餐時間為12:00~12:30，全體學生一律在校內用餐，不得外出</w:t>
      </w:r>
      <w:r w:rsidR="00037135"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="00037135" w:rsidRPr="00590A65">
        <w:rPr>
          <w:rFonts w:ascii="標楷體" w:eastAsia="標楷體" w:hAnsi="標楷體"/>
          <w:color w:val="000000" w:themeColor="text1"/>
          <w:sz w:val="26"/>
          <w:szCs w:val="26"/>
        </w:rPr>
        <w:t>若</w:t>
      </w:r>
      <w:r w:rsidR="00037135"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晚</w:t>
      </w:r>
      <w:r w:rsidR="00037135" w:rsidRPr="00590A65">
        <w:rPr>
          <w:rFonts w:ascii="標楷體" w:eastAsia="標楷體" w:hAnsi="標楷體"/>
          <w:color w:val="000000" w:themeColor="text1"/>
          <w:sz w:val="26"/>
          <w:szCs w:val="26"/>
        </w:rPr>
        <w:t>上有</w:t>
      </w:r>
      <w:r w:rsidR="00037135"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參加</w:t>
      </w:r>
      <w:r w:rsidR="00037135" w:rsidRPr="00590A65">
        <w:rPr>
          <w:rFonts w:ascii="標楷體" w:eastAsia="標楷體" w:hAnsi="標楷體"/>
          <w:color w:val="000000" w:themeColor="text1"/>
          <w:sz w:val="26"/>
          <w:szCs w:val="26"/>
        </w:rPr>
        <w:t>多元</w:t>
      </w:r>
      <w:r w:rsidR="00037135"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學</w:t>
      </w:r>
      <w:r w:rsidR="00672642" w:rsidRPr="00590A65">
        <w:rPr>
          <w:rFonts w:ascii="標楷體" w:eastAsia="標楷體" w:hAnsi="標楷體"/>
          <w:color w:val="000000" w:themeColor="text1"/>
          <w:sz w:val="26"/>
          <w:szCs w:val="26"/>
        </w:rPr>
        <w:t>習課程，</w:t>
      </w:r>
      <w:r w:rsidR="00672642"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則</w:t>
      </w:r>
      <w:r w:rsidR="00672642" w:rsidRPr="00590A65">
        <w:rPr>
          <w:rFonts w:ascii="標楷體" w:eastAsia="標楷體" w:hAnsi="標楷體"/>
          <w:color w:val="000000" w:themeColor="text1"/>
          <w:sz w:val="26"/>
          <w:szCs w:val="26"/>
        </w:rPr>
        <w:t>放學時間及第八節課</w:t>
      </w:r>
      <w:r w:rsidR="00672642"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不</w:t>
      </w:r>
      <w:r w:rsidR="00672642" w:rsidRPr="00590A65">
        <w:rPr>
          <w:rFonts w:ascii="標楷體" w:eastAsia="標楷體" w:hAnsi="標楷體"/>
          <w:color w:val="000000" w:themeColor="text1"/>
          <w:sz w:val="26"/>
          <w:szCs w:val="26"/>
        </w:rPr>
        <w:t>得</w:t>
      </w:r>
      <w:r w:rsidR="00672642"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外</w:t>
      </w:r>
      <w:r w:rsidR="00672642" w:rsidRPr="00590A65">
        <w:rPr>
          <w:rFonts w:ascii="標楷體" w:eastAsia="標楷體" w:hAnsi="標楷體"/>
          <w:color w:val="000000" w:themeColor="text1"/>
          <w:sz w:val="26"/>
          <w:szCs w:val="26"/>
        </w:rPr>
        <w:t>出</w:t>
      </w:r>
      <w:r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DA5027" w:rsidRPr="00590A65" w:rsidRDefault="00DA5027" w:rsidP="00DA5027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593E8F"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三</w:t>
      </w:r>
      <w:r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、遇有特殊情事須外出者，按規定填寫外出單，並於</w:t>
      </w:r>
      <w:r w:rsidR="00D53729"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日內完成請假手續。</w:t>
      </w:r>
    </w:p>
    <w:p w:rsidR="00DA5027" w:rsidRPr="00593E8F" w:rsidRDefault="00DA5027" w:rsidP="00DD7C3D">
      <w:pPr>
        <w:ind w:left="910" w:hangingChars="350" w:hanging="91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593E8F"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四</w:t>
      </w:r>
      <w:r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、午休時間為每日12:30~13:00</w:t>
      </w:r>
      <w:r w:rsidR="00DD7C3D" w:rsidRPr="00590A65">
        <w:rPr>
          <w:rFonts w:ascii="標楷體" w:eastAsia="標楷體" w:hAnsi="標楷體" w:hint="eastAsia"/>
          <w:color w:val="000000" w:themeColor="text1"/>
          <w:sz w:val="26"/>
          <w:szCs w:val="26"/>
        </w:rPr>
        <w:t>止，全體同學（除公假外）須</w:t>
      </w:r>
      <w:r w:rsidRPr="00593E8F">
        <w:rPr>
          <w:rFonts w:ascii="標楷體" w:eastAsia="標楷體" w:hAnsi="標楷體" w:hint="eastAsia"/>
          <w:color w:val="000000" w:themeColor="text1"/>
          <w:sz w:val="26"/>
          <w:szCs w:val="26"/>
        </w:rPr>
        <w:t>在教室休息</w:t>
      </w:r>
      <w:r w:rsidR="00DD7C3D" w:rsidRPr="00593E8F">
        <w:rPr>
          <w:rFonts w:ascii="標楷體" w:eastAsia="標楷體" w:hAnsi="標楷體" w:hint="eastAsia"/>
          <w:color w:val="000000" w:themeColor="text1"/>
          <w:sz w:val="26"/>
          <w:szCs w:val="26"/>
        </w:rPr>
        <w:t>，若有干擾他人午休或在校內違反校規者，依學生獎懲實</w:t>
      </w:r>
      <w:r w:rsidR="00DD7C3D" w:rsidRPr="00593E8F">
        <w:rPr>
          <w:rFonts w:ascii="標楷體" w:eastAsia="標楷體" w:hAnsi="標楷體"/>
          <w:color w:val="000000" w:themeColor="text1"/>
          <w:sz w:val="26"/>
          <w:szCs w:val="26"/>
        </w:rPr>
        <w:t>施</w:t>
      </w:r>
      <w:r w:rsidR="00DD7C3D" w:rsidRPr="00593E8F">
        <w:rPr>
          <w:rFonts w:ascii="標楷體" w:eastAsia="標楷體" w:hAnsi="標楷體" w:hint="eastAsia"/>
          <w:color w:val="000000" w:themeColor="text1"/>
          <w:sz w:val="26"/>
          <w:szCs w:val="26"/>
        </w:rPr>
        <w:t>要點辦理。</w:t>
      </w:r>
    </w:p>
    <w:p w:rsidR="00DA5027" w:rsidRPr="00593E8F" w:rsidRDefault="00DA5027" w:rsidP="00C24C27">
      <w:pPr>
        <w:ind w:left="910" w:hangingChars="350" w:hanging="91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93E8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593E8F" w:rsidRPr="00593E8F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="00593E8F" w:rsidRPr="00593E8F">
        <w:rPr>
          <w:rFonts w:ascii="標楷體" w:eastAsia="標楷體" w:hAnsi="標楷體" w:hint="eastAsia"/>
          <w:color w:val="000000" w:themeColor="text1"/>
          <w:sz w:val="26"/>
          <w:szCs w:val="26"/>
        </w:rPr>
        <w:t>五</w:t>
      </w:r>
      <w:r w:rsidRPr="00593E8F">
        <w:rPr>
          <w:rFonts w:ascii="標楷體" w:eastAsia="標楷體" w:hAnsi="標楷體" w:hint="eastAsia"/>
          <w:color w:val="000000" w:themeColor="text1"/>
          <w:sz w:val="26"/>
          <w:szCs w:val="26"/>
        </w:rPr>
        <w:t>、放學時間為16:</w:t>
      </w:r>
      <w:r w:rsidR="00E67C5C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Pr="00593E8F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bookmarkStart w:id="1" w:name="_GoBack"/>
      <w:bookmarkEnd w:id="1"/>
      <w:r w:rsidRPr="00593E8F">
        <w:rPr>
          <w:rFonts w:ascii="標楷體" w:eastAsia="標楷體" w:hAnsi="標楷體" w:hint="eastAsia"/>
          <w:color w:val="000000" w:themeColor="text1"/>
          <w:sz w:val="26"/>
          <w:szCs w:val="26"/>
        </w:rPr>
        <w:t>，參加課業輔導者於17:</w:t>
      </w:r>
      <w:r w:rsidR="00D53729" w:rsidRPr="00593E8F">
        <w:rPr>
          <w:rFonts w:ascii="標楷體" w:eastAsia="標楷體" w:hAnsi="標楷體"/>
          <w:color w:val="000000" w:themeColor="text1"/>
          <w:sz w:val="26"/>
          <w:szCs w:val="26"/>
        </w:rPr>
        <w:t>1</w:t>
      </w:r>
      <w:r w:rsidRPr="00593E8F">
        <w:rPr>
          <w:rFonts w:ascii="標楷體" w:eastAsia="標楷體" w:hAnsi="標楷體" w:hint="eastAsia"/>
          <w:color w:val="000000" w:themeColor="text1"/>
          <w:sz w:val="26"/>
          <w:szCs w:val="26"/>
        </w:rPr>
        <w:t>0放學。</w:t>
      </w:r>
    </w:p>
    <w:p w:rsidR="00DA5027" w:rsidRPr="00593E8F" w:rsidRDefault="00DA5027" w:rsidP="00DA5027">
      <w:pPr>
        <w:ind w:left="991" w:hangingChars="381" w:hanging="991"/>
        <w:rPr>
          <w:rFonts w:ascii="標楷體" w:eastAsia="標楷體" w:hAnsi="標楷體"/>
          <w:color w:val="000000" w:themeColor="text1"/>
          <w:sz w:val="26"/>
          <w:szCs w:val="26"/>
        </w:rPr>
      </w:pPr>
      <w:r w:rsidRPr="00593E8F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</w:t>
      </w:r>
      <w:r w:rsidR="00593E8F" w:rsidRPr="00593E8F">
        <w:rPr>
          <w:rFonts w:ascii="標楷體" w:eastAsia="標楷體" w:hAnsi="標楷體" w:hint="eastAsia"/>
          <w:color w:val="000000" w:themeColor="text1"/>
          <w:sz w:val="26"/>
          <w:szCs w:val="26"/>
        </w:rPr>
        <w:t>六</w:t>
      </w:r>
      <w:r w:rsidRPr="00593E8F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DD7C3D" w:rsidRPr="00593E8F">
        <w:rPr>
          <w:rFonts w:ascii="標楷體" w:eastAsia="標楷體" w:hAnsi="標楷體" w:hint="eastAsia"/>
          <w:color w:val="000000" w:themeColor="text1"/>
          <w:sz w:val="26"/>
          <w:szCs w:val="26"/>
        </w:rPr>
        <w:t>每節課上課鈴響完畢後10分鐘內記遲到，逾10分鐘者為曠課。</w:t>
      </w:r>
    </w:p>
    <w:p w:rsidR="00DD0F69" w:rsidRPr="00593E8F" w:rsidRDefault="00593E8F" w:rsidP="00DD0F69">
      <w:pPr>
        <w:ind w:firstLineChars="150" w:firstLine="39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93E8F">
        <w:rPr>
          <w:rFonts w:ascii="標楷體" w:eastAsia="標楷體" w:hAnsi="標楷體" w:hint="eastAsia"/>
          <w:color w:val="000000" w:themeColor="text1"/>
          <w:sz w:val="26"/>
          <w:szCs w:val="26"/>
        </w:rPr>
        <w:t>七</w:t>
      </w:r>
      <w:r w:rsidR="00DD0F69" w:rsidRPr="00593E8F">
        <w:rPr>
          <w:rFonts w:ascii="標楷體" w:eastAsia="標楷體" w:hAnsi="標楷體" w:hint="eastAsia"/>
          <w:color w:val="000000" w:themeColor="text1"/>
          <w:sz w:val="26"/>
          <w:szCs w:val="26"/>
        </w:rPr>
        <w:t>、上午第一節開始上課以前，不得對學生實施任何學業成績評量。</w:t>
      </w:r>
    </w:p>
    <w:p w:rsidR="00DD0F69" w:rsidRPr="00593E8F" w:rsidRDefault="00593E8F" w:rsidP="001136E9">
      <w:pPr>
        <w:ind w:leftChars="150" w:left="880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93E8F">
        <w:rPr>
          <w:rFonts w:ascii="標楷體" w:eastAsia="標楷體" w:hAnsi="標楷體" w:hint="eastAsia"/>
          <w:color w:val="000000" w:themeColor="text1"/>
          <w:sz w:val="26"/>
          <w:szCs w:val="26"/>
        </w:rPr>
        <w:t>八</w:t>
      </w:r>
      <w:r w:rsidR="00DD0F69" w:rsidRPr="00593E8F">
        <w:rPr>
          <w:rFonts w:ascii="標楷體" w:eastAsia="標楷體" w:hAnsi="標楷體" w:hint="eastAsia"/>
          <w:color w:val="000000" w:themeColor="text1"/>
          <w:sz w:val="26"/>
          <w:szCs w:val="26"/>
        </w:rPr>
        <w:t>、學生於非學習節數活動之參與狀況，不得列入出缺席紀錄。但得視其情節，採取適當且合乎比例原則之輔導或管教措施。</w:t>
      </w:r>
      <w:r w:rsidR="001136E9" w:rsidRPr="00593E8F">
        <w:rPr>
          <w:rFonts w:ascii="標楷體" w:eastAsia="標楷體" w:hAnsi="標楷體" w:hint="eastAsia"/>
          <w:color w:val="000000" w:themeColor="text1"/>
          <w:sz w:val="26"/>
          <w:szCs w:val="26"/>
        </w:rPr>
        <w:t>前項管教措施，以運用正向管教措施為主，並得運用其他一般管教措施，惟僅限於口頭糾正、列入日常生活表現紀錄、通知監護權人協請處理、書面自省或靜坐反省。</w:t>
      </w:r>
    </w:p>
    <w:p w:rsidR="001136E9" w:rsidRPr="00593E8F" w:rsidRDefault="00593E8F" w:rsidP="001136E9">
      <w:pPr>
        <w:ind w:leftChars="150" w:left="880" w:hangingChars="200" w:hanging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93E8F">
        <w:rPr>
          <w:rFonts w:ascii="標楷體" w:eastAsia="標楷體" w:hAnsi="標楷體" w:hint="eastAsia"/>
          <w:color w:val="000000" w:themeColor="text1"/>
          <w:sz w:val="26"/>
          <w:szCs w:val="26"/>
        </w:rPr>
        <w:t>九</w:t>
      </w:r>
      <w:r w:rsidR="001136E9" w:rsidRPr="00593E8F">
        <w:rPr>
          <w:rFonts w:ascii="標楷體" w:eastAsia="標楷體" w:hAnsi="標楷體" w:hint="eastAsia"/>
          <w:color w:val="000000" w:themeColor="text1"/>
          <w:sz w:val="26"/>
          <w:szCs w:val="26"/>
        </w:rPr>
        <w:t>、實施課業輔導，依高級中等學校課業輔導實施要點規定辦理。前項課業輔導不得提前講授各該科目教學進度表所定之課程內容，且不得對學生實施列入學業成績計算之評量。</w:t>
      </w:r>
    </w:p>
    <w:p w:rsidR="00DA5027" w:rsidRPr="00FB6497" w:rsidRDefault="00DA5027" w:rsidP="00FB6497">
      <w:pPr>
        <w:ind w:left="991" w:hangingChars="381" w:hanging="99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   </w:t>
      </w:r>
      <w:r w:rsidR="001136E9">
        <w:rPr>
          <w:rFonts w:ascii="標楷體" w:eastAsia="標楷體" w:hAnsi="標楷體" w:hint="eastAsia"/>
          <w:sz w:val="26"/>
          <w:szCs w:val="26"/>
        </w:rPr>
        <w:t>十</w:t>
      </w:r>
      <w:r w:rsidRPr="00E46EC3">
        <w:rPr>
          <w:rFonts w:ascii="標楷體" w:eastAsia="標楷體" w:hAnsi="標楷體" w:hint="eastAsia"/>
          <w:sz w:val="26"/>
          <w:szCs w:val="26"/>
        </w:rPr>
        <w:t>、</w:t>
      </w:r>
      <w:r w:rsidRPr="00DD7C3D">
        <w:rPr>
          <w:rFonts w:ascii="標楷體" w:eastAsia="標楷體" w:hAnsi="標楷體" w:hint="eastAsia"/>
          <w:sz w:val="26"/>
          <w:szCs w:val="26"/>
        </w:rPr>
        <w:t xml:space="preserve">本要點經校務會議通過，陳請校長核定後實施，修正時亦同。 </w:t>
      </w:r>
    </w:p>
    <w:p w:rsidR="00C54329" w:rsidRDefault="00C54329"/>
    <w:sectPr w:rsidR="00C54329" w:rsidSect="00DA5027">
      <w:pgSz w:w="11906" w:h="16838"/>
      <w:pgMar w:top="113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B9C" w:rsidRDefault="00B80B9C" w:rsidP="002324E0">
      <w:r>
        <w:separator/>
      </w:r>
    </w:p>
  </w:endnote>
  <w:endnote w:type="continuationSeparator" w:id="0">
    <w:p w:rsidR="00B80B9C" w:rsidRDefault="00B80B9C" w:rsidP="0023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B9C" w:rsidRDefault="00B80B9C" w:rsidP="002324E0">
      <w:r>
        <w:separator/>
      </w:r>
    </w:p>
  </w:footnote>
  <w:footnote w:type="continuationSeparator" w:id="0">
    <w:p w:rsidR="00B80B9C" w:rsidRDefault="00B80B9C" w:rsidP="00232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27"/>
    <w:rsid w:val="000210AC"/>
    <w:rsid w:val="00037135"/>
    <w:rsid w:val="00061F27"/>
    <w:rsid w:val="001136E9"/>
    <w:rsid w:val="002324E0"/>
    <w:rsid w:val="002D548B"/>
    <w:rsid w:val="002F582F"/>
    <w:rsid w:val="00355E40"/>
    <w:rsid w:val="00402C2A"/>
    <w:rsid w:val="00426100"/>
    <w:rsid w:val="00493E56"/>
    <w:rsid w:val="005904EC"/>
    <w:rsid w:val="00590A65"/>
    <w:rsid w:val="00593E8F"/>
    <w:rsid w:val="005F4350"/>
    <w:rsid w:val="00672642"/>
    <w:rsid w:val="00714231"/>
    <w:rsid w:val="0074238B"/>
    <w:rsid w:val="00840F49"/>
    <w:rsid w:val="008764B4"/>
    <w:rsid w:val="009367F9"/>
    <w:rsid w:val="009871CD"/>
    <w:rsid w:val="00A3661D"/>
    <w:rsid w:val="00A67340"/>
    <w:rsid w:val="00A87718"/>
    <w:rsid w:val="00A95EC6"/>
    <w:rsid w:val="00AB25CF"/>
    <w:rsid w:val="00B41D81"/>
    <w:rsid w:val="00B54E65"/>
    <w:rsid w:val="00B74ED4"/>
    <w:rsid w:val="00B80B9C"/>
    <w:rsid w:val="00C24C27"/>
    <w:rsid w:val="00C54329"/>
    <w:rsid w:val="00C80415"/>
    <w:rsid w:val="00D333B0"/>
    <w:rsid w:val="00D53729"/>
    <w:rsid w:val="00D74B94"/>
    <w:rsid w:val="00DA5027"/>
    <w:rsid w:val="00DD0F69"/>
    <w:rsid w:val="00DD1F02"/>
    <w:rsid w:val="00DD7C3D"/>
    <w:rsid w:val="00E67C5C"/>
    <w:rsid w:val="00FB6497"/>
    <w:rsid w:val="00FE0B3C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E51AD7-1E30-4746-858A-A2E11C56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02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50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0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804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2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324E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32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324E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sphc</cp:lastModifiedBy>
  <cp:revision>2</cp:revision>
  <cp:lastPrinted>2018-01-29T02:23:00Z</cp:lastPrinted>
  <dcterms:created xsi:type="dcterms:W3CDTF">2026-01-21T02:21:00Z</dcterms:created>
  <dcterms:modified xsi:type="dcterms:W3CDTF">2026-01-21T02:21:00Z</dcterms:modified>
</cp:coreProperties>
</file>